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9759E" w:rsidRDefault="000951F3" w:rsidP="001421AE">
      <w:pPr>
        <w:spacing w:line="360" w:lineRule="auto"/>
        <w:ind w:firstLine="709"/>
        <w:contextualSpacing/>
        <w:jc w:val="center"/>
        <w:rPr>
          <w:b/>
          <w:color w:val="000000" w:themeColor="text1"/>
          <w:sz w:val="28"/>
          <w:szCs w:val="28"/>
          <w:lang w:val="uk-UA"/>
        </w:rPr>
      </w:pPr>
      <w:bookmarkStart w:id="0" w:name="_GoBack"/>
      <w:bookmarkEnd w:id="0"/>
      <w:r>
        <w:rPr>
          <w:b/>
          <w:color w:val="000000" w:themeColor="text1"/>
          <w:sz w:val="28"/>
          <w:szCs w:val="28"/>
          <w:lang w:val="uk-UA"/>
        </w:rPr>
        <w:t>К</w:t>
      </w:r>
      <w:r w:rsidR="00C9759E">
        <w:rPr>
          <w:b/>
          <w:color w:val="000000" w:themeColor="text1"/>
          <w:sz w:val="28"/>
          <w:szCs w:val="28"/>
          <w:lang w:val="uk-UA"/>
        </w:rPr>
        <w:t>онспект уроку з української літератури</w:t>
      </w:r>
      <w:r w:rsidR="007C7ABD">
        <w:rPr>
          <w:b/>
          <w:color w:val="000000" w:themeColor="text1"/>
          <w:sz w:val="28"/>
          <w:szCs w:val="28"/>
          <w:lang w:val="uk-UA"/>
        </w:rPr>
        <w:t>. 8 клас.</w:t>
      </w:r>
    </w:p>
    <w:p w:rsidR="008B0280" w:rsidRPr="00F521CD" w:rsidRDefault="00C9759E" w:rsidP="00C9759E">
      <w:pPr>
        <w:spacing w:line="360" w:lineRule="auto"/>
        <w:ind w:firstLine="709"/>
        <w:contextualSpacing/>
        <w:jc w:val="center"/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>Тема: «</w:t>
      </w:r>
      <w:r w:rsidR="008B0280" w:rsidRPr="00F521CD">
        <w:rPr>
          <w:b/>
          <w:color w:val="000000" w:themeColor="text1"/>
          <w:sz w:val="28"/>
          <w:szCs w:val="28"/>
          <w:lang w:val="uk-UA"/>
        </w:rPr>
        <w:t>Іван Малкович. «Із янголом на плечі».</w:t>
      </w:r>
      <w:r>
        <w:rPr>
          <w:b/>
          <w:color w:val="000000" w:themeColor="text1"/>
          <w:sz w:val="28"/>
          <w:szCs w:val="28"/>
          <w:lang w:val="uk-UA"/>
        </w:rPr>
        <w:t xml:space="preserve"> </w:t>
      </w:r>
      <w:r w:rsidR="008B0280" w:rsidRPr="00F521CD">
        <w:rPr>
          <w:b/>
          <w:color w:val="000000" w:themeColor="text1"/>
          <w:sz w:val="28"/>
          <w:szCs w:val="28"/>
          <w:lang w:val="uk-UA"/>
        </w:rPr>
        <w:t>Глибокі роздуми сучасного поета п</w:t>
      </w:r>
      <w:r>
        <w:rPr>
          <w:b/>
          <w:color w:val="000000" w:themeColor="text1"/>
          <w:sz w:val="28"/>
          <w:szCs w:val="28"/>
          <w:lang w:val="uk-UA"/>
        </w:rPr>
        <w:t>ро те, якою повинна бути людина»</w:t>
      </w:r>
    </w:p>
    <w:p w:rsidR="00C9759E" w:rsidRPr="007C006A" w:rsidRDefault="00C9759E" w:rsidP="00C9759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7C006A">
        <w:rPr>
          <w:b/>
          <w:color w:val="000000" w:themeColor="text1"/>
          <w:sz w:val="28"/>
          <w:szCs w:val="28"/>
          <w:u w:val="single"/>
          <w:lang w:val="uk-UA"/>
        </w:rPr>
        <w:t>Навчальна мета:</w:t>
      </w:r>
      <w:r w:rsidRPr="007C006A">
        <w:rPr>
          <w:color w:val="000000" w:themeColor="text1"/>
          <w:sz w:val="28"/>
          <w:szCs w:val="28"/>
          <w:lang w:val="uk-UA"/>
        </w:rPr>
        <w:t xml:space="preserve"> ознайомити школярів з Іваном Малковичем ― видатним митцем слова, поглиблювати навички аналізу ліричного твору, </w:t>
      </w:r>
    </w:p>
    <w:p w:rsidR="00C9759E" w:rsidRPr="007C006A" w:rsidRDefault="00C9759E" w:rsidP="00C9759E">
      <w:pPr>
        <w:spacing w:line="360" w:lineRule="auto"/>
        <w:contextualSpacing/>
        <w:jc w:val="both"/>
        <w:rPr>
          <w:sz w:val="28"/>
          <w:szCs w:val="28"/>
        </w:rPr>
      </w:pPr>
      <w:r w:rsidRPr="007C006A">
        <w:rPr>
          <w:sz w:val="28"/>
          <w:szCs w:val="28"/>
        </w:rPr>
        <w:t xml:space="preserve"> допомогти учням збагнути суть авторського задуму. </w:t>
      </w:r>
    </w:p>
    <w:p w:rsidR="00C9759E" w:rsidRPr="007C006A" w:rsidRDefault="00C9759E" w:rsidP="00C9759E">
      <w:pPr>
        <w:spacing w:line="360" w:lineRule="auto"/>
        <w:ind w:firstLine="708"/>
        <w:contextualSpacing/>
        <w:jc w:val="both"/>
        <w:rPr>
          <w:sz w:val="28"/>
          <w:szCs w:val="28"/>
        </w:rPr>
      </w:pPr>
      <w:r w:rsidRPr="007C006A">
        <w:rPr>
          <w:b/>
          <w:sz w:val="28"/>
          <w:szCs w:val="28"/>
        </w:rPr>
        <w:t>Розвивальна:</w:t>
      </w:r>
      <w:r w:rsidRPr="007C006A">
        <w:rPr>
          <w:sz w:val="28"/>
          <w:szCs w:val="28"/>
        </w:rPr>
        <w:t xml:space="preserve"> розвивати навички вдумливого читання ліричного твору; аналізувати прихований зміст поезії, висловлювати власні міркування; розвивати комунікативні компетентності учнів. </w:t>
      </w:r>
    </w:p>
    <w:p w:rsidR="00C9759E" w:rsidRPr="007C006A" w:rsidRDefault="00C9759E" w:rsidP="00C9759E">
      <w:pPr>
        <w:spacing w:line="360" w:lineRule="auto"/>
        <w:ind w:firstLine="708"/>
        <w:contextualSpacing/>
        <w:jc w:val="both"/>
        <w:rPr>
          <w:sz w:val="28"/>
          <w:szCs w:val="28"/>
        </w:rPr>
      </w:pPr>
      <w:r w:rsidRPr="007C006A">
        <w:rPr>
          <w:b/>
          <w:sz w:val="28"/>
          <w:szCs w:val="28"/>
        </w:rPr>
        <w:t>Виховна:</w:t>
      </w:r>
      <w:r w:rsidRPr="007C006A">
        <w:rPr>
          <w:sz w:val="28"/>
          <w:szCs w:val="28"/>
        </w:rPr>
        <w:t xml:space="preserve"> виховувати почуття оптимізму, віру в перемогу добра, уміння не схилятися перед життєвими випробуваннями, бути вірним власній душі і своєму життєвому призначенню </w:t>
      </w:r>
    </w:p>
    <w:p w:rsidR="006E0EFF" w:rsidRDefault="008B0280" w:rsidP="001421AE">
      <w:pPr>
        <w:spacing w:line="360" w:lineRule="auto"/>
        <w:ind w:firstLine="709"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b/>
          <w:color w:val="000000" w:themeColor="text1"/>
          <w:sz w:val="28"/>
          <w:szCs w:val="28"/>
          <w:u w:val="single"/>
          <w:lang w:val="uk-UA"/>
        </w:rPr>
        <w:t>Обладнання.</w:t>
      </w:r>
      <w:r w:rsidR="00A963EB" w:rsidRPr="00F521CD">
        <w:rPr>
          <w:color w:val="000000" w:themeColor="text1"/>
          <w:sz w:val="28"/>
          <w:szCs w:val="28"/>
          <w:lang w:val="uk-UA"/>
        </w:rPr>
        <w:t xml:space="preserve"> Текст</w:t>
      </w:r>
      <w:r w:rsidR="00920096">
        <w:rPr>
          <w:color w:val="000000" w:themeColor="text1"/>
          <w:sz w:val="28"/>
          <w:szCs w:val="28"/>
          <w:lang w:val="uk-UA"/>
        </w:rPr>
        <w:t xml:space="preserve"> поезії </w:t>
      </w:r>
      <w:r w:rsidR="00920096" w:rsidRPr="00F521CD">
        <w:rPr>
          <w:color w:val="000000" w:themeColor="text1"/>
          <w:sz w:val="28"/>
          <w:szCs w:val="28"/>
          <w:lang w:val="uk-UA"/>
        </w:rPr>
        <w:t>«З янголом на плечі»</w:t>
      </w:r>
      <w:r w:rsidR="00920096">
        <w:rPr>
          <w:color w:val="000000" w:themeColor="text1"/>
          <w:sz w:val="28"/>
          <w:szCs w:val="28"/>
          <w:lang w:val="uk-UA"/>
        </w:rPr>
        <w:t xml:space="preserve"> в підручнику</w:t>
      </w:r>
      <w:r w:rsidRPr="00F521CD">
        <w:rPr>
          <w:color w:val="000000" w:themeColor="text1"/>
          <w:sz w:val="28"/>
          <w:szCs w:val="28"/>
          <w:lang w:val="uk-UA"/>
        </w:rPr>
        <w:t>, таблиця, портрет І. Малковича, міні – виставка поетичних збірок митця</w:t>
      </w:r>
      <w:r w:rsidR="00A963EB" w:rsidRPr="00F521CD">
        <w:rPr>
          <w:color w:val="000000" w:themeColor="text1"/>
          <w:sz w:val="28"/>
          <w:szCs w:val="28"/>
          <w:lang w:val="uk-UA"/>
        </w:rPr>
        <w:t xml:space="preserve">, мультимедійна апаратура, </w:t>
      </w:r>
      <w:r w:rsidR="00920096">
        <w:rPr>
          <w:color w:val="000000" w:themeColor="text1"/>
          <w:sz w:val="28"/>
          <w:szCs w:val="28"/>
          <w:lang w:val="uk-UA"/>
        </w:rPr>
        <w:t xml:space="preserve">презентація </w:t>
      </w:r>
      <w:r w:rsidR="00F521CD">
        <w:rPr>
          <w:color w:val="000000" w:themeColor="text1"/>
          <w:sz w:val="28"/>
          <w:szCs w:val="28"/>
          <w:lang w:val="uk-UA"/>
        </w:rPr>
        <w:t xml:space="preserve"> </w:t>
      </w:r>
      <w:r w:rsidR="00A963EB" w:rsidRPr="00F521CD">
        <w:rPr>
          <w:color w:val="000000" w:themeColor="text1"/>
          <w:sz w:val="28"/>
          <w:szCs w:val="28"/>
          <w:lang w:val="uk-UA"/>
        </w:rPr>
        <w:t>«І. Малкович.</w:t>
      </w:r>
      <w:r w:rsidR="00F53C63" w:rsidRPr="00F521CD">
        <w:rPr>
          <w:color w:val="000000" w:themeColor="text1"/>
          <w:sz w:val="28"/>
          <w:szCs w:val="28"/>
          <w:lang w:val="uk-UA"/>
        </w:rPr>
        <w:t xml:space="preserve"> </w:t>
      </w:r>
      <w:r w:rsidR="00A963EB" w:rsidRPr="00F521CD">
        <w:rPr>
          <w:color w:val="000000" w:themeColor="text1"/>
          <w:sz w:val="28"/>
          <w:szCs w:val="28"/>
          <w:lang w:val="uk-UA"/>
        </w:rPr>
        <w:t xml:space="preserve">Світ його </w:t>
      </w:r>
      <w:r w:rsidR="00B20627" w:rsidRPr="00F521CD">
        <w:rPr>
          <w:color w:val="000000" w:themeColor="text1"/>
          <w:sz w:val="28"/>
          <w:szCs w:val="28"/>
          <w:lang w:val="uk-UA"/>
        </w:rPr>
        <w:t>захоп</w:t>
      </w:r>
      <w:r w:rsidR="00A963EB" w:rsidRPr="00F521CD">
        <w:rPr>
          <w:color w:val="000000" w:themeColor="text1"/>
          <w:sz w:val="28"/>
          <w:szCs w:val="28"/>
          <w:lang w:val="uk-UA"/>
        </w:rPr>
        <w:t>лень</w:t>
      </w:r>
      <w:r w:rsidR="00F53C63" w:rsidRPr="00F521CD">
        <w:rPr>
          <w:color w:val="000000" w:themeColor="text1"/>
          <w:sz w:val="28"/>
          <w:szCs w:val="28"/>
          <w:lang w:val="uk-UA"/>
        </w:rPr>
        <w:t>»,</w:t>
      </w:r>
      <w:r w:rsidR="00920096">
        <w:rPr>
          <w:color w:val="000000" w:themeColor="text1"/>
          <w:sz w:val="28"/>
          <w:szCs w:val="28"/>
          <w:lang w:val="uk-UA"/>
        </w:rPr>
        <w:t xml:space="preserve"> </w:t>
      </w:r>
      <w:r w:rsidR="00920096" w:rsidRPr="00612B85">
        <w:rPr>
          <w:color w:val="000000" w:themeColor="text1"/>
          <w:sz w:val="28"/>
          <w:szCs w:val="28"/>
          <w:lang w:val="uk-UA"/>
        </w:rPr>
        <w:t>відео «Барикада за мову»,</w:t>
      </w:r>
      <w:r w:rsidR="00612B85" w:rsidRPr="00612B85">
        <w:rPr>
          <w:color w:val="000000" w:themeColor="text1"/>
          <w:sz w:val="28"/>
          <w:szCs w:val="28"/>
          <w:lang w:val="uk-UA"/>
        </w:rPr>
        <w:t xml:space="preserve"> історію назви видавництва «А-ба-ба-га-ла-ма-га»</w:t>
      </w:r>
      <w:r w:rsidR="00612B85">
        <w:rPr>
          <w:color w:val="000000" w:themeColor="text1"/>
          <w:sz w:val="28"/>
          <w:szCs w:val="28"/>
          <w:lang w:val="uk-UA"/>
        </w:rPr>
        <w:t xml:space="preserve">, </w:t>
      </w:r>
      <w:r w:rsidR="00612B85" w:rsidRPr="00E87E23">
        <w:rPr>
          <w:sz w:val="28"/>
          <w:szCs w:val="28"/>
          <w:lang w:val="uk-UA"/>
        </w:rPr>
        <w:t>відео</w:t>
      </w:r>
      <w:r w:rsidR="00612B85" w:rsidRPr="00612B85">
        <w:rPr>
          <w:bCs/>
          <w:sz w:val="28"/>
          <w:szCs w:val="28"/>
          <w:shd w:val="clear" w:color="auto" w:fill="FFFFFF"/>
          <w:lang w:val="uk-UA"/>
        </w:rPr>
        <w:t xml:space="preserve"> промови Івана Малковича</w:t>
      </w:r>
      <w:r w:rsidR="00612B85">
        <w:rPr>
          <w:bCs/>
          <w:sz w:val="28"/>
          <w:szCs w:val="28"/>
          <w:shd w:val="clear" w:color="auto" w:fill="FFFFFF"/>
          <w:lang w:val="uk-UA"/>
        </w:rPr>
        <w:t xml:space="preserve"> </w:t>
      </w:r>
      <w:r w:rsidR="00612B85" w:rsidRPr="00612B85">
        <w:rPr>
          <w:bCs/>
          <w:sz w:val="28"/>
          <w:szCs w:val="28"/>
          <w:shd w:val="clear" w:color="auto" w:fill="FFFFFF"/>
          <w:lang w:val="uk-UA"/>
        </w:rPr>
        <w:t>після отримання Шевченківської премії</w:t>
      </w:r>
      <w:r w:rsidR="005E0E40">
        <w:rPr>
          <w:bCs/>
          <w:sz w:val="28"/>
          <w:szCs w:val="28"/>
          <w:shd w:val="clear" w:color="auto" w:fill="FFFFFF"/>
          <w:lang w:val="uk-UA"/>
        </w:rPr>
        <w:t xml:space="preserve">, </w:t>
      </w:r>
      <w:r w:rsidR="005E0E40">
        <w:rPr>
          <w:color w:val="000000" w:themeColor="text1"/>
          <w:sz w:val="28"/>
          <w:szCs w:val="28"/>
          <w:lang w:val="uk-UA"/>
        </w:rPr>
        <w:t>«Янголи»;</w:t>
      </w:r>
      <w:r w:rsidR="005E0E40">
        <w:rPr>
          <w:sz w:val="28"/>
          <w:szCs w:val="28"/>
          <w:lang w:val="uk-UA"/>
        </w:rPr>
        <w:t xml:space="preserve"> </w:t>
      </w:r>
      <w:r w:rsidR="006E0EFF" w:rsidRPr="00F521CD">
        <w:rPr>
          <w:color w:val="000000" w:themeColor="text1"/>
          <w:sz w:val="28"/>
          <w:szCs w:val="28"/>
          <w:lang w:val="uk-UA"/>
        </w:rPr>
        <w:t>виставка творчих робіт</w:t>
      </w:r>
      <w:r w:rsidR="005E0E40">
        <w:rPr>
          <w:color w:val="000000" w:themeColor="text1"/>
          <w:sz w:val="28"/>
          <w:szCs w:val="28"/>
          <w:lang w:val="uk-UA"/>
        </w:rPr>
        <w:t xml:space="preserve"> учнів</w:t>
      </w:r>
      <w:r w:rsidR="006E0EFF" w:rsidRPr="00F521CD">
        <w:rPr>
          <w:color w:val="000000" w:themeColor="text1"/>
          <w:sz w:val="28"/>
          <w:szCs w:val="28"/>
          <w:lang w:val="uk-UA"/>
        </w:rPr>
        <w:t xml:space="preserve"> «Мій життєвий вибір». </w:t>
      </w:r>
    </w:p>
    <w:p w:rsidR="00C9759E" w:rsidRPr="00C9759E" w:rsidRDefault="00C9759E" w:rsidP="00C9759E">
      <w:pPr>
        <w:shd w:val="clear" w:color="auto" w:fill="FFFFFF"/>
        <w:spacing w:line="360" w:lineRule="auto"/>
        <w:ind w:firstLine="709"/>
        <w:contextualSpacing/>
        <w:jc w:val="both"/>
        <w:rPr>
          <w:rFonts w:ascii="Calibri" w:eastAsia="Calibri" w:hAnsi="Calibri"/>
          <w:b/>
          <w:sz w:val="22"/>
          <w:szCs w:val="22"/>
          <w:u w:val="single"/>
          <w:lang w:val="uk-UA" w:eastAsia="en-US"/>
        </w:rPr>
      </w:pPr>
      <w:r w:rsidRPr="00C9759E">
        <w:rPr>
          <w:b/>
          <w:color w:val="000000"/>
          <w:sz w:val="28"/>
          <w:szCs w:val="28"/>
          <w:u w:val="single"/>
          <w:lang w:val="uk-UA"/>
        </w:rPr>
        <w:t>Очікувані результати:</w:t>
      </w:r>
      <w:r w:rsidRPr="00C9759E">
        <w:rPr>
          <w:rFonts w:ascii="Calibri" w:eastAsia="Calibri" w:hAnsi="Calibri"/>
          <w:b/>
          <w:sz w:val="22"/>
          <w:szCs w:val="22"/>
          <w:u w:val="single"/>
          <w:lang w:val="uk-UA" w:eastAsia="en-US"/>
        </w:rPr>
        <w:t xml:space="preserve"> </w:t>
      </w:r>
    </w:p>
    <w:p w:rsidR="00663178" w:rsidRPr="00663178" w:rsidRDefault="00663178" w:rsidP="001421AE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663178">
        <w:rPr>
          <w:sz w:val="28"/>
          <w:szCs w:val="28"/>
          <w:lang w:val="uk-UA"/>
        </w:rPr>
        <w:t>Учень / учениця:</w:t>
      </w:r>
    </w:p>
    <w:p w:rsidR="00663178" w:rsidRPr="00663178" w:rsidRDefault="00C9759E" w:rsidP="001421AE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663178">
        <w:rPr>
          <w:b/>
          <w:sz w:val="28"/>
          <w:szCs w:val="28"/>
          <w:lang w:val="uk-UA"/>
        </w:rPr>
        <w:t>знає</w:t>
      </w:r>
      <w:r w:rsidRPr="00663178">
        <w:rPr>
          <w:sz w:val="28"/>
          <w:szCs w:val="28"/>
          <w:lang w:val="uk-UA"/>
        </w:rPr>
        <w:t xml:space="preserve"> сучасних поетів; виразно й усвідомлено читає їхні твори; аналізує ідейно-образний зміст; пояснює метафоричність поетичних образів</w:t>
      </w:r>
      <w:r w:rsidR="00663178">
        <w:rPr>
          <w:sz w:val="28"/>
          <w:szCs w:val="28"/>
          <w:lang w:val="uk-UA"/>
        </w:rPr>
        <w:t>;</w:t>
      </w:r>
      <w:r w:rsidRPr="00663178">
        <w:rPr>
          <w:sz w:val="28"/>
          <w:szCs w:val="28"/>
          <w:lang w:val="uk-UA"/>
        </w:rPr>
        <w:t xml:space="preserve"> </w:t>
      </w:r>
    </w:p>
    <w:p w:rsidR="00663178" w:rsidRPr="00663178" w:rsidRDefault="00C9759E" w:rsidP="001421AE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663178">
        <w:rPr>
          <w:b/>
          <w:sz w:val="28"/>
          <w:szCs w:val="28"/>
          <w:lang w:val="uk-UA"/>
        </w:rPr>
        <w:t>висловлює</w:t>
      </w:r>
      <w:r w:rsidRPr="00663178">
        <w:rPr>
          <w:sz w:val="28"/>
          <w:szCs w:val="28"/>
          <w:lang w:val="uk-UA"/>
        </w:rPr>
        <w:t xml:space="preserve"> судження з приводу прочитаних поезій; обговорює в групах проблеми української мови і національної культури; зіставляє специфіку розкриття тем у літ</w:t>
      </w:r>
      <w:r w:rsidR="00663178">
        <w:rPr>
          <w:sz w:val="28"/>
          <w:szCs w:val="28"/>
          <w:lang w:val="uk-UA"/>
        </w:rPr>
        <w:t>ературі та інших видах мистецтв;</w:t>
      </w:r>
      <w:r w:rsidRPr="00663178">
        <w:rPr>
          <w:sz w:val="28"/>
          <w:szCs w:val="28"/>
          <w:lang w:val="uk-UA"/>
        </w:rPr>
        <w:t xml:space="preserve"> </w:t>
      </w:r>
    </w:p>
    <w:p w:rsidR="00C9759E" w:rsidRPr="00663178" w:rsidRDefault="00663178" w:rsidP="001421AE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>усвідомлює</w:t>
      </w:r>
      <w:r w:rsidR="00C9759E" w:rsidRPr="00663178">
        <w:rPr>
          <w:sz w:val="28"/>
          <w:szCs w:val="28"/>
          <w:lang w:val="uk-UA"/>
        </w:rPr>
        <w:t xml:space="preserve"> потреби формування естетичного смаку, уміння відчувати й бачити красу художнього світу. Формування</w:t>
      </w:r>
      <w:r>
        <w:rPr>
          <w:sz w:val="28"/>
          <w:szCs w:val="28"/>
          <w:lang w:val="uk-UA"/>
        </w:rPr>
        <w:t xml:space="preserve"> </w:t>
      </w:r>
      <w:r w:rsidRPr="00663178">
        <w:rPr>
          <w:sz w:val="28"/>
          <w:szCs w:val="28"/>
          <w:lang w:val="uk-UA"/>
        </w:rPr>
        <w:t>самостверджувальної життєвої позиції.</w:t>
      </w:r>
    </w:p>
    <w:p w:rsidR="008B0280" w:rsidRPr="00F521CD" w:rsidRDefault="008B0280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b/>
          <w:color w:val="000000" w:themeColor="text1"/>
          <w:sz w:val="28"/>
          <w:szCs w:val="28"/>
          <w:u w:val="single"/>
          <w:lang w:val="uk-UA"/>
        </w:rPr>
        <w:t>Епіграф</w:t>
      </w:r>
      <w:r w:rsidRPr="00F521CD">
        <w:rPr>
          <w:color w:val="000000" w:themeColor="text1"/>
          <w:sz w:val="28"/>
          <w:szCs w:val="28"/>
          <w:u w:val="single"/>
          <w:lang w:val="uk-UA"/>
        </w:rPr>
        <w:t>.</w:t>
      </w:r>
      <w:r w:rsidR="00F521CD">
        <w:rPr>
          <w:color w:val="000000" w:themeColor="text1"/>
          <w:sz w:val="28"/>
          <w:szCs w:val="28"/>
          <w:lang w:val="uk-UA"/>
        </w:rPr>
        <w:t xml:space="preserve"> </w:t>
      </w:r>
      <w:r w:rsidRPr="00F521CD">
        <w:rPr>
          <w:color w:val="000000" w:themeColor="text1"/>
          <w:sz w:val="28"/>
          <w:szCs w:val="28"/>
          <w:lang w:val="uk-UA"/>
        </w:rPr>
        <w:t>Х</w:t>
      </w:r>
      <w:r w:rsidR="004A5A3D">
        <w:rPr>
          <w:color w:val="000000" w:themeColor="text1"/>
          <w:sz w:val="28"/>
          <w:szCs w:val="28"/>
          <w:lang w:val="uk-UA"/>
        </w:rPr>
        <w:t xml:space="preserve">ай кожен у цім  світі спасеться </w:t>
      </w:r>
      <w:r w:rsidR="00A963EB" w:rsidRPr="00F521CD">
        <w:rPr>
          <w:color w:val="000000" w:themeColor="text1"/>
          <w:sz w:val="28"/>
          <w:szCs w:val="28"/>
          <w:lang w:val="uk-UA"/>
        </w:rPr>
        <w:t>(І. Малкович).</w:t>
      </w:r>
    </w:p>
    <w:p w:rsidR="00505ACF" w:rsidRDefault="00F521CD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Методи: </w:t>
      </w:r>
      <w:r w:rsidR="008B0280" w:rsidRPr="00F521CD">
        <w:rPr>
          <w:color w:val="000000" w:themeColor="text1"/>
          <w:sz w:val="28"/>
          <w:szCs w:val="28"/>
          <w:lang w:val="uk-UA"/>
        </w:rPr>
        <w:t>«Незакінчене речення», «Гронування»,  робота в групах, «Коло думок»</w:t>
      </w:r>
      <w:r w:rsidR="00254E24" w:rsidRPr="00F521CD">
        <w:rPr>
          <w:color w:val="000000" w:themeColor="text1"/>
          <w:sz w:val="28"/>
          <w:szCs w:val="28"/>
          <w:lang w:val="uk-UA"/>
        </w:rPr>
        <w:t>, випереджувальні завдання</w:t>
      </w:r>
      <w:r w:rsidR="00A963EB" w:rsidRPr="00F521CD">
        <w:rPr>
          <w:color w:val="000000" w:themeColor="text1"/>
          <w:sz w:val="28"/>
          <w:szCs w:val="28"/>
          <w:lang w:val="uk-UA"/>
        </w:rPr>
        <w:t>, повільне читання</w:t>
      </w:r>
      <w:r w:rsidR="00505ACF">
        <w:rPr>
          <w:color w:val="000000" w:themeColor="text1"/>
          <w:sz w:val="28"/>
          <w:szCs w:val="28"/>
          <w:lang w:val="uk-UA"/>
        </w:rPr>
        <w:t>.</w:t>
      </w:r>
    </w:p>
    <w:p w:rsidR="007C006A" w:rsidRPr="007C006A" w:rsidRDefault="007C006A" w:rsidP="00505ACF">
      <w:pPr>
        <w:tabs>
          <w:tab w:val="left" w:pos="3969"/>
        </w:tabs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7C006A">
        <w:rPr>
          <w:b/>
          <w:sz w:val="28"/>
          <w:szCs w:val="28"/>
        </w:rPr>
        <w:t>Тип уроку:</w:t>
      </w:r>
      <w:r>
        <w:rPr>
          <w:sz w:val="28"/>
          <w:szCs w:val="28"/>
        </w:rPr>
        <w:t xml:space="preserve"> у</w:t>
      </w:r>
      <w:r w:rsidRPr="007C006A">
        <w:rPr>
          <w:sz w:val="28"/>
          <w:szCs w:val="28"/>
        </w:rPr>
        <w:t>рок засвоєння нових знань.</w:t>
      </w:r>
    </w:p>
    <w:p w:rsidR="008B0280" w:rsidRPr="00F521CD" w:rsidRDefault="008B0280" w:rsidP="001421AE">
      <w:pPr>
        <w:spacing w:line="360" w:lineRule="auto"/>
        <w:ind w:firstLine="709"/>
        <w:contextualSpacing/>
        <w:jc w:val="center"/>
        <w:rPr>
          <w:color w:val="000000" w:themeColor="text1"/>
          <w:sz w:val="28"/>
          <w:szCs w:val="28"/>
          <w:lang w:val="uk-UA"/>
        </w:rPr>
      </w:pPr>
      <w:r w:rsidRPr="00F521CD">
        <w:rPr>
          <w:b/>
          <w:color w:val="000000" w:themeColor="text1"/>
          <w:sz w:val="28"/>
          <w:szCs w:val="28"/>
          <w:u w:val="single"/>
          <w:lang w:val="uk-UA"/>
        </w:rPr>
        <w:t>Хід уроку</w:t>
      </w:r>
      <w:r w:rsidRPr="00F521CD">
        <w:rPr>
          <w:b/>
          <w:color w:val="000000" w:themeColor="text1"/>
          <w:sz w:val="28"/>
          <w:szCs w:val="28"/>
          <w:lang w:val="uk-UA"/>
        </w:rPr>
        <w:t>.</w:t>
      </w:r>
    </w:p>
    <w:p w:rsidR="00F521CD" w:rsidRDefault="008B0280" w:rsidP="001421AE">
      <w:pPr>
        <w:spacing w:line="360" w:lineRule="auto"/>
        <w:ind w:firstLine="709"/>
        <w:contextualSpacing/>
        <w:jc w:val="both"/>
        <w:rPr>
          <w:b/>
          <w:color w:val="000000" w:themeColor="text1"/>
          <w:sz w:val="28"/>
          <w:szCs w:val="28"/>
          <w:lang w:val="uk-UA"/>
        </w:rPr>
      </w:pPr>
      <w:r w:rsidRPr="00F521CD">
        <w:rPr>
          <w:b/>
          <w:color w:val="000000" w:themeColor="text1"/>
          <w:sz w:val="28"/>
          <w:szCs w:val="28"/>
          <w:lang w:val="uk-UA"/>
        </w:rPr>
        <w:t>І. Мотивація навчальної діяльності.</w:t>
      </w:r>
    </w:p>
    <w:p w:rsidR="00A10FAB" w:rsidRPr="00F521CD" w:rsidRDefault="00F521CD" w:rsidP="001421AE">
      <w:pPr>
        <w:spacing w:line="360" w:lineRule="auto"/>
        <w:ind w:firstLine="709"/>
        <w:contextualSpacing/>
        <w:jc w:val="both"/>
        <w:rPr>
          <w:b/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u w:val="single"/>
          <w:lang w:val="uk-UA"/>
        </w:rPr>
        <w:t xml:space="preserve">Вступне слово вчителя </w:t>
      </w:r>
      <w:r w:rsidR="00A10FAB" w:rsidRPr="00F521CD">
        <w:rPr>
          <w:color w:val="000000" w:themeColor="text1"/>
          <w:sz w:val="28"/>
          <w:szCs w:val="28"/>
          <w:u w:val="single"/>
          <w:lang w:val="uk-UA"/>
        </w:rPr>
        <w:t>(1-й слайд «Іван Малкович»)</w:t>
      </w:r>
    </w:p>
    <w:p w:rsidR="00A10FAB" w:rsidRPr="007C006A" w:rsidRDefault="005E0E40" w:rsidP="007C006A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0C31CE">
        <w:rPr>
          <w:i/>
          <w:noProof/>
          <w:color w:val="000000" w:themeColor="text1"/>
          <w:sz w:val="28"/>
          <w:szCs w:val="28"/>
          <w:lang w:val="uk-UA" w:eastAsia="uk-UA"/>
        </w:rPr>
        <w:drawing>
          <wp:anchor distT="0" distB="0" distL="114300" distR="114300" simplePos="0" relativeHeight="251649536" behindDoc="0" locked="0" layoutInCell="1" allowOverlap="1" wp14:anchorId="38D9760E" wp14:editId="0992D62C">
            <wp:simplePos x="0" y="0"/>
            <wp:positionH relativeFrom="column">
              <wp:posOffset>2548890</wp:posOffset>
            </wp:positionH>
            <wp:positionV relativeFrom="paragraph">
              <wp:posOffset>26035</wp:posOffset>
            </wp:positionV>
            <wp:extent cx="3390900" cy="2543175"/>
            <wp:effectExtent l="0" t="0" r="0" b="0"/>
            <wp:wrapThrough wrapText="bothSides">
              <wp:wrapPolygon edited="0">
                <wp:start x="0" y="0"/>
                <wp:lineTo x="0" y="21519"/>
                <wp:lineTo x="21479" y="21519"/>
                <wp:lineTo x="21479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0FAB" w:rsidRPr="00F521CD">
        <w:rPr>
          <w:i/>
          <w:color w:val="000000" w:themeColor="text1"/>
          <w:sz w:val="28"/>
          <w:szCs w:val="28"/>
          <w:lang w:val="uk-UA"/>
        </w:rPr>
        <w:t>Відкрите обличчя, ніжна, майже дитяча усмішка, світло-русяве волосся, що спадає на плечі з-під капелюха, довгі пальці музиканта. А ще — делікатність в усьому: у жестах, у розмові. Це — Іван Антонович Малкович, самобутній поет гуцульського краю</w:t>
      </w:r>
      <w:r w:rsidR="00104286" w:rsidRPr="00F521CD">
        <w:rPr>
          <w:i/>
          <w:color w:val="000000" w:themeColor="text1"/>
          <w:sz w:val="28"/>
          <w:szCs w:val="28"/>
          <w:lang w:val="uk-UA"/>
        </w:rPr>
        <w:t xml:space="preserve">, </w:t>
      </w:r>
      <w:r w:rsidR="002E0860" w:rsidRPr="00F521CD">
        <w:rPr>
          <w:i/>
          <w:color w:val="000000" w:themeColor="text1"/>
          <w:sz w:val="28"/>
          <w:szCs w:val="28"/>
          <w:lang w:val="uk-UA"/>
        </w:rPr>
        <w:t xml:space="preserve">з </w:t>
      </w:r>
      <w:r w:rsidR="003C3C23">
        <w:rPr>
          <w:i/>
          <w:color w:val="000000" w:themeColor="text1"/>
          <w:sz w:val="28"/>
          <w:szCs w:val="28"/>
          <w:lang w:val="uk-UA"/>
        </w:rPr>
        <w:t>життєвим і творчим шляхом якого</w:t>
      </w:r>
      <w:r w:rsidR="007C006A">
        <w:rPr>
          <w:i/>
          <w:color w:val="000000" w:themeColor="text1"/>
          <w:sz w:val="28"/>
          <w:szCs w:val="28"/>
          <w:lang w:val="uk-UA"/>
        </w:rPr>
        <w:t xml:space="preserve"> </w:t>
      </w:r>
      <w:r w:rsidR="002E0860" w:rsidRPr="00F521CD">
        <w:rPr>
          <w:i/>
          <w:color w:val="000000" w:themeColor="text1"/>
          <w:sz w:val="28"/>
          <w:szCs w:val="28"/>
          <w:lang w:val="uk-UA"/>
        </w:rPr>
        <w:t>ми сьогодні ознайомимось.</w:t>
      </w:r>
      <w:r w:rsidR="000C31CE" w:rsidRPr="000C31CE">
        <w:rPr>
          <w:noProof/>
          <w:lang w:val="uk-UA" w:eastAsia="uk-UA"/>
        </w:rPr>
        <w:t xml:space="preserve"> </w:t>
      </w:r>
    </w:p>
    <w:p w:rsidR="00887E8F" w:rsidRPr="00F521CD" w:rsidRDefault="00067EED" w:rsidP="001421AE">
      <w:pPr>
        <w:spacing w:line="360" w:lineRule="auto"/>
        <w:ind w:firstLine="709"/>
        <w:contextualSpacing/>
        <w:jc w:val="both"/>
        <w:rPr>
          <w:b/>
          <w:color w:val="000000" w:themeColor="text1"/>
          <w:sz w:val="28"/>
          <w:szCs w:val="28"/>
          <w:lang w:val="uk-UA"/>
        </w:rPr>
      </w:pPr>
      <w:r w:rsidRPr="00F521CD">
        <w:rPr>
          <w:b/>
          <w:color w:val="000000" w:themeColor="text1"/>
          <w:sz w:val="28"/>
          <w:szCs w:val="28"/>
          <w:lang w:val="uk-UA"/>
        </w:rPr>
        <w:t>ІІ. Оголошення теми  та мети уроку.</w:t>
      </w:r>
    </w:p>
    <w:p w:rsidR="00887E8F" w:rsidRPr="00F521CD" w:rsidRDefault="005E0E40" w:rsidP="001421AE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3C3C23">
        <w:rPr>
          <w:i/>
          <w:noProof/>
          <w:color w:val="000000" w:themeColor="text1"/>
          <w:sz w:val="28"/>
          <w:szCs w:val="28"/>
          <w:lang w:val="uk-UA" w:eastAsia="uk-UA"/>
        </w:rPr>
        <w:drawing>
          <wp:anchor distT="0" distB="0" distL="114300" distR="114300" simplePos="0" relativeHeight="251651584" behindDoc="0" locked="0" layoutInCell="1" allowOverlap="1" wp14:anchorId="3F47D7B4" wp14:editId="422AF01A">
            <wp:simplePos x="0" y="0"/>
            <wp:positionH relativeFrom="column">
              <wp:posOffset>2425065</wp:posOffset>
            </wp:positionH>
            <wp:positionV relativeFrom="paragraph">
              <wp:posOffset>91440</wp:posOffset>
            </wp:positionV>
            <wp:extent cx="3561715" cy="2670810"/>
            <wp:effectExtent l="0" t="0" r="0" b="0"/>
            <wp:wrapThrough wrapText="bothSides">
              <wp:wrapPolygon edited="0">
                <wp:start x="0" y="0"/>
                <wp:lineTo x="0" y="21415"/>
                <wp:lineTo x="21488" y="21415"/>
                <wp:lineTo x="21488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1715" cy="2670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0860" w:rsidRPr="00F521CD">
        <w:rPr>
          <w:b/>
          <w:i/>
          <w:color w:val="000000" w:themeColor="text1"/>
          <w:sz w:val="28"/>
          <w:szCs w:val="28"/>
          <w:lang w:val="uk-UA"/>
        </w:rPr>
        <w:t>Т</w:t>
      </w:r>
      <w:r w:rsidR="00887E8F" w:rsidRPr="00F521CD">
        <w:rPr>
          <w:b/>
          <w:i/>
          <w:color w:val="000000" w:themeColor="text1"/>
          <w:sz w:val="28"/>
          <w:szCs w:val="28"/>
          <w:lang w:val="uk-UA"/>
        </w:rPr>
        <w:t>ема уроку</w:t>
      </w:r>
      <w:r w:rsidR="00887E8F" w:rsidRPr="00F521CD">
        <w:rPr>
          <w:i/>
          <w:color w:val="000000" w:themeColor="text1"/>
          <w:sz w:val="28"/>
          <w:szCs w:val="28"/>
          <w:lang w:val="uk-UA"/>
        </w:rPr>
        <w:t>:</w:t>
      </w:r>
      <w:r w:rsidR="00887E8F" w:rsidRPr="00F521CD">
        <w:rPr>
          <w:b/>
          <w:i/>
          <w:color w:val="000000" w:themeColor="text1"/>
          <w:sz w:val="28"/>
          <w:szCs w:val="28"/>
          <w:lang w:val="uk-UA"/>
        </w:rPr>
        <w:t xml:space="preserve"> </w:t>
      </w:r>
      <w:r w:rsidR="00887E8F" w:rsidRPr="00F521CD">
        <w:rPr>
          <w:i/>
          <w:color w:val="000000" w:themeColor="text1"/>
          <w:sz w:val="28"/>
          <w:szCs w:val="28"/>
          <w:lang w:val="uk-UA"/>
        </w:rPr>
        <w:t>Іван Малкович. «Із янголом на плечі».</w:t>
      </w:r>
      <w:r w:rsidR="00706E8D">
        <w:rPr>
          <w:i/>
          <w:color w:val="000000" w:themeColor="text1"/>
          <w:sz w:val="28"/>
          <w:szCs w:val="28"/>
          <w:lang w:val="uk-UA"/>
        </w:rPr>
        <w:t xml:space="preserve"> </w:t>
      </w:r>
      <w:r w:rsidR="00887E8F" w:rsidRPr="00F521CD">
        <w:rPr>
          <w:i/>
          <w:color w:val="000000" w:themeColor="text1"/>
          <w:sz w:val="28"/>
          <w:szCs w:val="28"/>
          <w:lang w:val="uk-UA"/>
        </w:rPr>
        <w:t xml:space="preserve">Глибокі роздуми сучасного поета про те, якою повинна бути </w:t>
      </w:r>
      <w:r w:rsidR="00A466B6">
        <w:rPr>
          <w:i/>
          <w:color w:val="000000" w:themeColor="text1"/>
          <w:sz w:val="28"/>
          <w:szCs w:val="28"/>
          <w:lang w:val="uk-UA"/>
        </w:rPr>
        <w:t>людина (2 – й слайд)</w:t>
      </w:r>
    </w:p>
    <w:p w:rsidR="003C3C23" w:rsidRDefault="00887E8F" w:rsidP="001421AE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b/>
          <w:i/>
          <w:color w:val="000000" w:themeColor="text1"/>
          <w:sz w:val="28"/>
          <w:szCs w:val="28"/>
          <w:lang w:val="uk-UA"/>
        </w:rPr>
        <w:lastRenderedPageBreak/>
        <w:t>Мета уроку</w:t>
      </w:r>
      <w:r w:rsidR="00F53C63" w:rsidRPr="00F521CD">
        <w:rPr>
          <w:i/>
          <w:color w:val="000000" w:themeColor="text1"/>
          <w:sz w:val="28"/>
          <w:szCs w:val="28"/>
          <w:lang w:val="uk-UA"/>
        </w:rPr>
        <w:t xml:space="preserve">: </w:t>
      </w:r>
      <w:r w:rsidRPr="00F521CD">
        <w:rPr>
          <w:i/>
          <w:color w:val="000000" w:themeColor="text1"/>
          <w:sz w:val="28"/>
          <w:szCs w:val="28"/>
          <w:lang w:val="uk-UA"/>
        </w:rPr>
        <w:t>ознайомитися  з Іваном Малковичем ― видатним митцем слова, поглиблювати навички аналізу ліричного твору, розвивати навички виразного усвідомленого читання віршів, висловлювати власні  думки, навіяні прочитаним; усвідомити те, що моральні якості ― стрижень гуманізму</w:t>
      </w:r>
      <w:r w:rsidR="00A466B6">
        <w:rPr>
          <w:i/>
          <w:color w:val="000000" w:themeColor="text1"/>
          <w:sz w:val="28"/>
          <w:szCs w:val="28"/>
          <w:lang w:val="uk-UA"/>
        </w:rPr>
        <w:t xml:space="preserve"> (3 – й слайд)</w:t>
      </w:r>
    </w:p>
    <w:p w:rsidR="005E0E40" w:rsidRDefault="00A466B6" w:rsidP="001421AE">
      <w:pPr>
        <w:spacing w:line="360" w:lineRule="auto"/>
        <w:ind w:firstLine="709"/>
        <w:contextualSpacing/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Епіграф </w:t>
      </w:r>
      <w:r>
        <w:rPr>
          <w:i/>
          <w:color w:val="000000" w:themeColor="text1"/>
          <w:sz w:val="28"/>
          <w:szCs w:val="28"/>
          <w:lang w:val="uk-UA"/>
        </w:rPr>
        <w:t>(4 – й слайд)</w:t>
      </w:r>
    </w:p>
    <w:p w:rsidR="00795C32" w:rsidRPr="005E0E40" w:rsidRDefault="00067EED" w:rsidP="001421AE">
      <w:pPr>
        <w:spacing w:line="360" w:lineRule="auto"/>
        <w:ind w:firstLine="709"/>
        <w:contextualSpacing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b/>
          <w:color w:val="000000" w:themeColor="text1"/>
          <w:sz w:val="28"/>
          <w:szCs w:val="28"/>
          <w:lang w:val="uk-UA"/>
        </w:rPr>
        <w:t>ІІІ. Опрацювання навчального матеріалу.</w:t>
      </w:r>
    </w:p>
    <w:p w:rsidR="00254E24" w:rsidRPr="00445973" w:rsidRDefault="00067EED" w:rsidP="001421AE">
      <w:pPr>
        <w:spacing w:line="360" w:lineRule="auto"/>
        <w:ind w:firstLine="709"/>
        <w:jc w:val="both"/>
        <w:rPr>
          <w:color w:val="000000" w:themeColor="text1"/>
          <w:sz w:val="28"/>
          <w:szCs w:val="28"/>
          <w:u w:val="single"/>
          <w:lang w:val="uk-UA"/>
        </w:rPr>
      </w:pPr>
      <w:r w:rsidRPr="00445973">
        <w:rPr>
          <w:color w:val="000000" w:themeColor="text1"/>
          <w:sz w:val="28"/>
          <w:szCs w:val="28"/>
          <w:u w:val="single"/>
          <w:lang w:val="uk-UA"/>
        </w:rPr>
        <w:t>Заслуховування учнівських повідомлень про Івана Малковича, світ його захопл</w:t>
      </w:r>
      <w:r w:rsidR="00445973" w:rsidRPr="00445973">
        <w:rPr>
          <w:color w:val="000000" w:themeColor="text1"/>
          <w:sz w:val="28"/>
          <w:szCs w:val="28"/>
          <w:u w:val="single"/>
          <w:lang w:val="uk-UA"/>
        </w:rPr>
        <w:t xml:space="preserve">ень </w:t>
      </w:r>
      <w:r w:rsidR="007C7ABD">
        <w:rPr>
          <w:color w:val="000000" w:themeColor="text1"/>
          <w:sz w:val="28"/>
          <w:szCs w:val="28"/>
          <w:u w:val="single"/>
          <w:lang w:val="uk-UA"/>
        </w:rPr>
        <w:t>(в</w:t>
      </w:r>
      <w:r w:rsidR="00254E24" w:rsidRPr="00445973">
        <w:rPr>
          <w:color w:val="000000" w:themeColor="text1"/>
          <w:sz w:val="28"/>
          <w:szCs w:val="28"/>
          <w:u w:val="single"/>
          <w:lang w:val="uk-UA"/>
        </w:rPr>
        <w:t>ипереджувальні завдання).</w:t>
      </w:r>
    </w:p>
    <w:p w:rsidR="00F1520F" w:rsidRPr="00F1520F" w:rsidRDefault="00F1520F" w:rsidP="00255645">
      <w:pPr>
        <w:pStyle w:val="a3"/>
        <w:numPr>
          <w:ilvl w:val="0"/>
          <w:numId w:val="28"/>
        </w:numPr>
        <w:spacing w:line="360" w:lineRule="auto"/>
        <w:rPr>
          <w:color w:val="000000" w:themeColor="text1"/>
          <w:sz w:val="28"/>
          <w:szCs w:val="28"/>
          <w:lang w:val="uk-UA"/>
        </w:rPr>
      </w:pPr>
      <w:r>
        <w:rPr>
          <w:noProof/>
          <w:color w:val="000000" w:themeColor="text1"/>
          <w:sz w:val="28"/>
          <w:szCs w:val="28"/>
          <w:lang w:val="uk-UA" w:eastAsia="uk-UA"/>
        </w:rPr>
        <w:drawing>
          <wp:anchor distT="0" distB="0" distL="114300" distR="114300" simplePos="0" relativeHeight="251653632" behindDoc="0" locked="0" layoutInCell="1" allowOverlap="1" wp14:anchorId="58C8E74B" wp14:editId="2E5E005D">
            <wp:simplePos x="0" y="0"/>
            <wp:positionH relativeFrom="column">
              <wp:posOffset>2234565</wp:posOffset>
            </wp:positionH>
            <wp:positionV relativeFrom="paragraph">
              <wp:posOffset>1905</wp:posOffset>
            </wp:positionV>
            <wp:extent cx="3526790" cy="2644775"/>
            <wp:effectExtent l="0" t="0" r="0" b="0"/>
            <wp:wrapThrough wrapText="bothSides">
              <wp:wrapPolygon edited="0">
                <wp:start x="0" y="0"/>
                <wp:lineTo x="0" y="21470"/>
                <wp:lineTo x="21468" y="21470"/>
                <wp:lineTo x="21468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790" cy="264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4E24" w:rsidRPr="00445973">
        <w:rPr>
          <w:b/>
          <w:i/>
          <w:color w:val="000000" w:themeColor="text1"/>
          <w:sz w:val="28"/>
          <w:szCs w:val="28"/>
          <w:lang w:val="uk-UA"/>
        </w:rPr>
        <w:t>Дитячі роки</w:t>
      </w:r>
      <w:r w:rsidR="00254E24" w:rsidRPr="00445973">
        <w:rPr>
          <w:color w:val="000000" w:themeColor="text1"/>
          <w:sz w:val="28"/>
          <w:szCs w:val="28"/>
          <w:lang w:val="uk-UA"/>
        </w:rPr>
        <w:t>.</w:t>
      </w:r>
      <w:r w:rsidR="008745B5" w:rsidRPr="00445973">
        <w:rPr>
          <w:color w:val="000000" w:themeColor="text1"/>
          <w:sz w:val="28"/>
          <w:szCs w:val="28"/>
        </w:rPr>
        <w:t xml:space="preserve"> </w:t>
      </w:r>
    </w:p>
    <w:p w:rsidR="00254E24" w:rsidRPr="001A14DF" w:rsidRDefault="00A466B6" w:rsidP="00F1520F">
      <w:pPr>
        <w:pStyle w:val="a3"/>
        <w:spacing w:line="360" w:lineRule="auto"/>
        <w:ind w:left="1069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</w:rPr>
        <w:t>(5</w:t>
      </w:r>
      <w:r w:rsidR="00240588" w:rsidRPr="00445973">
        <w:rPr>
          <w:color w:val="000000" w:themeColor="text1"/>
          <w:sz w:val="28"/>
          <w:szCs w:val="28"/>
        </w:rPr>
        <w:t>-й слайд)</w:t>
      </w:r>
      <w:r w:rsidR="001A14DF">
        <w:rPr>
          <w:color w:val="000000" w:themeColor="text1"/>
          <w:sz w:val="28"/>
          <w:szCs w:val="28"/>
          <w:lang w:val="uk-UA"/>
        </w:rPr>
        <w:t xml:space="preserve"> </w:t>
      </w:r>
    </w:p>
    <w:p w:rsidR="00067EED" w:rsidRPr="00F521CD" w:rsidRDefault="00F1520F" w:rsidP="00255645">
      <w:pPr>
        <w:spacing w:line="360" w:lineRule="auto"/>
        <w:ind w:firstLine="708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>
        <w:rPr>
          <w:noProof/>
          <w:color w:val="000000" w:themeColor="text1"/>
          <w:sz w:val="28"/>
          <w:szCs w:val="28"/>
          <w:lang w:val="uk-UA" w:eastAsia="uk-UA"/>
        </w:rPr>
        <w:drawing>
          <wp:anchor distT="0" distB="0" distL="114300" distR="114300" simplePos="0" relativeHeight="251652608" behindDoc="0" locked="0" layoutInCell="1" allowOverlap="1" wp14:anchorId="5524A2D0" wp14:editId="7986DF66">
            <wp:simplePos x="0" y="0"/>
            <wp:positionH relativeFrom="column">
              <wp:posOffset>2738755</wp:posOffset>
            </wp:positionH>
            <wp:positionV relativeFrom="paragraph">
              <wp:posOffset>3398520</wp:posOffset>
            </wp:positionV>
            <wp:extent cx="3022600" cy="2266950"/>
            <wp:effectExtent l="0" t="0" r="0" b="0"/>
            <wp:wrapThrough wrapText="bothSides">
              <wp:wrapPolygon edited="0">
                <wp:start x="0" y="0"/>
                <wp:lineTo x="0" y="21418"/>
                <wp:lineTo x="21509" y="21418"/>
                <wp:lineTo x="21509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2266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5C32" w:rsidRPr="00F521CD">
        <w:rPr>
          <w:i/>
          <w:color w:val="000000" w:themeColor="text1"/>
          <w:sz w:val="28"/>
          <w:szCs w:val="28"/>
          <w:lang w:val="uk-UA"/>
        </w:rPr>
        <w:t xml:space="preserve">Іван Малкович </w:t>
      </w:r>
      <w:r w:rsidR="008745B5" w:rsidRPr="00F521CD">
        <w:rPr>
          <w:i/>
          <w:color w:val="000000" w:themeColor="text1"/>
          <w:sz w:val="28"/>
          <w:szCs w:val="28"/>
          <w:lang w:val="uk-UA"/>
        </w:rPr>
        <w:t>народився в с</w:t>
      </w:r>
      <w:r w:rsidR="00254E24" w:rsidRPr="00F521CD">
        <w:rPr>
          <w:i/>
          <w:color w:val="000000" w:themeColor="text1"/>
          <w:sz w:val="28"/>
          <w:szCs w:val="28"/>
          <w:lang w:val="uk-UA"/>
        </w:rPr>
        <w:t xml:space="preserve">елі Нижній Березів на Косівщині у селянській родині. Дід був відомим садівником. Батько працював будівником, шахтарем, але більш за все йому подобалось доглядати за бджолами. Свій перший вірш Іван написав у 1 класі. З 5 років брав участь у виставах місцевого театру разом із батьками. В 10-11 </w:t>
      </w:r>
      <w:r w:rsidR="002E0860" w:rsidRPr="00F521CD">
        <w:rPr>
          <w:i/>
          <w:color w:val="000000" w:themeColor="text1"/>
          <w:sz w:val="28"/>
          <w:szCs w:val="28"/>
          <w:lang w:val="uk-UA"/>
        </w:rPr>
        <w:t xml:space="preserve">років </w:t>
      </w:r>
      <w:r w:rsidR="00254E24" w:rsidRPr="00F521CD">
        <w:rPr>
          <w:i/>
          <w:color w:val="000000" w:themeColor="text1"/>
          <w:sz w:val="28"/>
          <w:szCs w:val="28"/>
          <w:lang w:val="uk-UA"/>
        </w:rPr>
        <w:t>створив дитячий хор (на той час він навчався у музичній школі), у якому брали участь його молодша сестра та її однолітки.</w:t>
      </w:r>
    </w:p>
    <w:p w:rsidR="00F1520F" w:rsidRDefault="00254E24" w:rsidP="001421AE">
      <w:pPr>
        <w:pStyle w:val="a3"/>
        <w:numPr>
          <w:ilvl w:val="0"/>
          <w:numId w:val="20"/>
        </w:numPr>
        <w:spacing w:line="360" w:lineRule="auto"/>
        <w:ind w:left="0" w:firstLine="709"/>
        <w:jc w:val="both"/>
        <w:rPr>
          <w:color w:val="000000" w:themeColor="text1"/>
          <w:sz w:val="28"/>
          <w:szCs w:val="28"/>
          <w:lang w:val="uk-UA"/>
        </w:rPr>
      </w:pPr>
      <w:r w:rsidRPr="00445973">
        <w:rPr>
          <w:b/>
          <w:i/>
          <w:color w:val="000000" w:themeColor="text1"/>
          <w:sz w:val="28"/>
          <w:szCs w:val="28"/>
          <w:lang w:val="uk-UA"/>
        </w:rPr>
        <w:t>Освіта</w:t>
      </w:r>
    </w:p>
    <w:p w:rsidR="00A963EB" w:rsidRDefault="00A466B6" w:rsidP="00F1520F">
      <w:pPr>
        <w:pStyle w:val="a3"/>
        <w:spacing w:line="360" w:lineRule="auto"/>
        <w:ind w:left="709"/>
        <w:jc w:val="both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>(6</w:t>
      </w:r>
      <w:r w:rsidR="00240588" w:rsidRPr="00445973">
        <w:rPr>
          <w:color w:val="000000" w:themeColor="text1"/>
          <w:sz w:val="28"/>
          <w:szCs w:val="28"/>
          <w:lang w:val="uk-UA"/>
        </w:rPr>
        <w:t>-й слайд).</w:t>
      </w:r>
    </w:p>
    <w:p w:rsidR="00254E24" w:rsidRPr="00F521CD" w:rsidRDefault="00FF4EB2" w:rsidP="00F1520F">
      <w:pPr>
        <w:spacing w:line="360" w:lineRule="auto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i/>
          <w:color w:val="000000" w:themeColor="text1"/>
          <w:sz w:val="28"/>
          <w:szCs w:val="28"/>
          <w:lang w:val="uk-UA"/>
        </w:rPr>
        <w:t>Закінчив скрипковий клас Івано-Франківського музичного училища.</w:t>
      </w:r>
      <w:r w:rsidR="00F521CD">
        <w:rPr>
          <w:i/>
          <w:color w:val="000000" w:themeColor="text1"/>
          <w:sz w:val="28"/>
          <w:szCs w:val="28"/>
          <w:lang w:val="uk-UA"/>
        </w:rPr>
        <w:t xml:space="preserve"> </w:t>
      </w:r>
      <w:r w:rsidRPr="00F521CD">
        <w:rPr>
          <w:i/>
          <w:color w:val="000000" w:themeColor="text1"/>
          <w:sz w:val="28"/>
          <w:szCs w:val="28"/>
          <w:lang w:val="uk-UA"/>
        </w:rPr>
        <w:t xml:space="preserve">Навчався у Київському </w:t>
      </w:r>
      <w:r w:rsidRPr="00F521CD">
        <w:rPr>
          <w:i/>
          <w:color w:val="000000" w:themeColor="text1"/>
          <w:sz w:val="28"/>
          <w:szCs w:val="28"/>
          <w:lang w:val="uk-UA"/>
        </w:rPr>
        <w:lastRenderedPageBreak/>
        <w:t>державному університеті імені Т.</w:t>
      </w:r>
      <w:r w:rsidR="00A466B6">
        <w:rPr>
          <w:i/>
          <w:color w:val="000000" w:themeColor="text1"/>
          <w:sz w:val="28"/>
          <w:szCs w:val="28"/>
          <w:lang w:val="uk-UA"/>
        </w:rPr>
        <w:t xml:space="preserve"> </w:t>
      </w:r>
      <w:r w:rsidRPr="00F521CD">
        <w:rPr>
          <w:i/>
          <w:color w:val="000000" w:themeColor="text1"/>
          <w:sz w:val="28"/>
          <w:szCs w:val="28"/>
          <w:lang w:val="uk-UA"/>
        </w:rPr>
        <w:t>Г.</w:t>
      </w:r>
      <w:r w:rsidR="00A466B6">
        <w:rPr>
          <w:i/>
          <w:color w:val="000000" w:themeColor="text1"/>
          <w:sz w:val="28"/>
          <w:szCs w:val="28"/>
          <w:lang w:val="uk-UA"/>
        </w:rPr>
        <w:t xml:space="preserve"> </w:t>
      </w:r>
      <w:r w:rsidRPr="00F521CD">
        <w:rPr>
          <w:i/>
          <w:color w:val="000000" w:themeColor="text1"/>
          <w:sz w:val="28"/>
          <w:szCs w:val="28"/>
          <w:lang w:val="uk-UA"/>
        </w:rPr>
        <w:t>Шевченка на філологічному факультеті.</w:t>
      </w:r>
    </w:p>
    <w:p w:rsidR="00887E8F" w:rsidRPr="00445973" w:rsidRDefault="00240588" w:rsidP="001421AE">
      <w:pPr>
        <w:pStyle w:val="a3"/>
        <w:numPr>
          <w:ilvl w:val="0"/>
          <w:numId w:val="20"/>
        </w:numPr>
        <w:spacing w:line="360" w:lineRule="auto"/>
        <w:ind w:left="0" w:firstLine="709"/>
        <w:jc w:val="both"/>
        <w:rPr>
          <w:color w:val="000000" w:themeColor="text1"/>
          <w:sz w:val="28"/>
          <w:szCs w:val="28"/>
          <w:lang w:val="uk-UA"/>
        </w:rPr>
      </w:pPr>
      <w:r w:rsidRPr="00445973">
        <w:rPr>
          <w:b/>
          <w:i/>
          <w:color w:val="000000" w:themeColor="text1"/>
          <w:sz w:val="28"/>
          <w:szCs w:val="28"/>
          <w:lang w:val="uk-UA"/>
        </w:rPr>
        <w:t>Знавець музики</w:t>
      </w:r>
      <w:r w:rsidR="00A466B6">
        <w:rPr>
          <w:color w:val="000000" w:themeColor="text1"/>
          <w:sz w:val="28"/>
          <w:szCs w:val="28"/>
          <w:lang w:val="uk-UA"/>
        </w:rPr>
        <w:t>.(7</w:t>
      </w:r>
      <w:r w:rsidRPr="00445973">
        <w:rPr>
          <w:color w:val="000000" w:themeColor="text1"/>
          <w:sz w:val="28"/>
          <w:szCs w:val="28"/>
          <w:lang w:val="uk-UA"/>
        </w:rPr>
        <w:t>-й слайд).</w:t>
      </w:r>
    </w:p>
    <w:p w:rsidR="001A14DF" w:rsidRPr="00F1520F" w:rsidRDefault="00F1520F" w:rsidP="00F1520F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>
        <w:rPr>
          <w:noProof/>
          <w:color w:val="000000" w:themeColor="text1"/>
          <w:sz w:val="28"/>
          <w:szCs w:val="28"/>
          <w:lang w:val="uk-UA" w:eastAsia="uk-UA"/>
        </w:rPr>
        <w:drawing>
          <wp:anchor distT="0" distB="0" distL="114300" distR="114300" simplePos="0" relativeHeight="251654656" behindDoc="0" locked="0" layoutInCell="1" allowOverlap="1" wp14:anchorId="146F84D4" wp14:editId="154766F3">
            <wp:simplePos x="0" y="0"/>
            <wp:positionH relativeFrom="column">
              <wp:posOffset>2367915</wp:posOffset>
            </wp:positionH>
            <wp:positionV relativeFrom="paragraph">
              <wp:posOffset>88900</wp:posOffset>
            </wp:positionV>
            <wp:extent cx="3390265" cy="2542540"/>
            <wp:effectExtent l="0" t="0" r="0" b="0"/>
            <wp:wrapThrough wrapText="bothSides">
              <wp:wrapPolygon edited="0">
                <wp:start x="0" y="0"/>
                <wp:lineTo x="0" y="21363"/>
                <wp:lineTo x="21483" y="21363"/>
                <wp:lineTo x="21483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5" cy="2542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0588" w:rsidRPr="00F521CD">
        <w:rPr>
          <w:color w:val="000000" w:themeColor="text1"/>
          <w:sz w:val="28"/>
          <w:szCs w:val="28"/>
          <w:lang w:val="uk-UA"/>
        </w:rPr>
        <w:t xml:space="preserve"> </w:t>
      </w:r>
      <w:r w:rsidR="00240588" w:rsidRPr="00F521CD">
        <w:rPr>
          <w:i/>
          <w:color w:val="000000" w:themeColor="text1"/>
          <w:sz w:val="28"/>
          <w:szCs w:val="28"/>
          <w:lang w:val="uk-UA"/>
        </w:rPr>
        <w:t>Закінчив скрипковий клас Івано-Франківського музичного училища</w:t>
      </w:r>
      <w:r>
        <w:rPr>
          <w:i/>
          <w:color w:val="000000" w:themeColor="text1"/>
          <w:sz w:val="28"/>
          <w:szCs w:val="28"/>
          <w:lang w:val="uk-UA"/>
        </w:rPr>
        <w:t xml:space="preserve"> </w:t>
      </w:r>
      <w:r w:rsidR="00240588" w:rsidRPr="00F521CD">
        <w:rPr>
          <w:i/>
          <w:color w:val="000000" w:themeColor="text1"/>
          <w:sz w:val="28"/>
          <w:szCs w:val="28"/>
          <w:lang w:val="uk-UA"/>
        </w:rPr>
        <w:t xml:space="preserve">.Говорить Іван Малкович: «Увесь літературний Ірпінь кілька днів величав мене „королевичем молодої поезії“, тож моєму юнацькому щастю не було меж... Ми захлиналися своїми й чужими віршами, а я до півночі, до крові на пальцях, грав на гітарі і співав призабутих гуцульських і лемківських пісень...», « Для себе я радше сяду за фортепіано, щось собі награю, буду намацувати якісь мотиви, щось гудіти. У студентські київські роки я міг до ранку — до крові на пальцях — грати на гітарі, співаючи старовинні гуцульські, </w:t>
      </w:r>
      <w:r w:rsidR="00887E8F" w:rsidRPr="00F521CD">
        <w:rPr>
          <w:i/>
          <w:color w:val="000000" w:themeColor="text1"/>
          <w:sz w:val="28"/>
          <w:szCs w:val="28"/>
          <w:lang w:val="uk-UA"/>
        </w:rPr>
        <w:t>закарпатські і лемківські пісні</w:t>
      </w:r>
      <w:r w:rsidR="00240588" w:rsidRPr="00F521CD">
        <w:rPr>
          <w:i/>
          <w:color w:val="000000" w:themeColor="text1"/>
          <w:sz w:val="28"/>
          <w:szCs w:val="28"/>
          <w:lang w:val="uk-UA"/>
        </w:rPr>
        <w:t>»</w:t>
      </w:r>
      <w:r w:rsidR="00887E8F" w:rsidRPr="00F521CD">
        <w:rPr>
          <w:i/>
          <w:color w:val="000000" w:themeColor="text1"/>
          <w:sz w:val="28"/>
          <w:szCs w:val="28"/>
          <w:lang w:val="uk-UA"/>
        </w:rPr>
        <w:t>.</w:t>
      </w:r>
    </w:p>
    <w:p w:rsidR="00A963EB" w:rsidRPr="00F521CD" w:rsidRDefault="00240588" w:rsidP="001421AE">
      <w:pPr>
        <w:pStyle w:val="a3"/>
        <w:numPr>
          <w:ilvl w:val="0"/>
          <w:numId w:val="20"/>
        </w:numPr>
        <w:spacing w:line="360" w:lineRule="auto"/>
        <w:ind w:left="0" w:firstLine="709"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b/>
          <w:i/>
          <w:color w:val="000000" w:themeColor="text1"/>
          <w:sz w:val="28"/>
          <w:szCs w:val="28"/>
          <w:lang w:val="uk-UA"/>
        </w:rPr>
        <w:t>П</w:t>
      </w:r>
      <w:r w:rsidR="00A963EB" w:rsidRPr="00F521CD">
        <w:rPr>
          <w:b/>
          <w:i/>
          <w:color w:val="000000" w:themeColor="text1"/>
          <w:sz w:val="28"/>
          <w:szCs w:val="28"/>
          <w:lang w:val="uk-UA"/>
        </w:rPr>
        <w:t>оет</w:t>
      </w:r>
      <w:r w:rsidR="00505ACF">
        <w:rPr>
          <w:color w:val="000000" w:themeColor="text1"/>
          <w:sz w:val="28"/>
          <w:szCs w:val="28"/>
          <w:lang w:val="uk-UA"/>
        </w:rPr>
        <w:t xml:space="preserve"> </w:t>
      </w:r>
      <w:r w:rsidR="00A466B6">
        <w:rPr>
          <w:color w:val="000000" w:themeColor="text1"/>
          <w:sz w:val="28"/>
          <w:szCs w:val="28"/>
          <w:lang w:val="uk-UA"/>
        </w:rPr>
        <w:t>(8</w:t>
      </w:r>
      <w:r w:rsidRPr="00F521CD">
        <w:rPr>
          <w:color w:val="000000" w:themeColor="text1"/>
          <w:sz w:val="28"/>
          <w:szCs w:val="28"/>
          <w:lang w:val="uk-UA"/>
        </w:rPr>
        <w:t>-й слайд).</w:t>
      </w:r>
    </w:p>
    <w:p w:rsidR="00A963EB" w:rsidRPr="00F521CD" w:rsidRDefault="00F1520F" w:rsidP="00F1520F">
      <w:pPr>
        <w:spacing w:line="360" w:lineRule="auto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706E8D">
        <w:rPr>
          <w:i/>
          <w:noProof/>
          <w:color w:val="000000" w:themeColor="text1"/>
          <w:sz w:val="28"/>
          <w:szCs w:val="28"/>
          <w:lang w:val="uk-UA" w:eastAsia="uk-UA"/>
        </w:rPr>
        <w:drawing>
          <wp:anchor distT="0" distB="0" distL="114300" distR="114300" simplePos="0" relativeHeight="251655680" behindDoc="0" locked="0" layoutInCell="1" allowOverlap="1" wp14:anchorId="60489FF4" wp14:editId="5D2D3C50">
            <wp:simplePos x="0" y="0"/>
            <wp:positionH relativeFrom="column">
              <wp:posOffset>2501265</wp:posOffset>
            </wp:positionH>
            <wp:positionV relativeFrom="paragraph">
              <wp:posOffset>4445</wp:posOffset>
            </wp:positionV>
            <wp:extent cx="3256280" cy="2442210"/>
            <wp:effectExtent l="0" t="0" r="0" b="0"/>
            <wp:wrapThrough wrapText="bothSides">
              <wp:wrapPolygon edited="0">
                <wp:start x="0" y="0"/>
                <wp:lineTo x="0" y="21398"/>
                <wp:lineTo x="21482" y="21398"/>
                <wp:lineTo x="21482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6280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color w:val="000000" w:themeColor="text1"/>
          <w:sz w:val="28"/>
          <w:szCs w:val="28"/>
          <w:lang w:val="uk-UA"/>
        </w:rPr>
        <w:t xml:space="preserve">Ще </w:t>
      </w:r>
      <w:r w:rsidR="00A963EB" w:rsidRPr="00F521CD">
        <w:rPr>
          <w:i/>
          <w:color w:val="000000" w:themeColor="text1"/>
          <w:sz w:val="28"/>
          <w:szCs w:val="28"/>
          <w:lang w:val="uk-UA"/>
        </w:rPr>
        <w:t>дев'ятнадцятирічним юнаком на всеукраїнському семінарі молодих авторів його було обрано найкращим поетом. Вихід його першої книги гаряче відстоювала легендарна українська поетеса Ліна Костенко. 1986 року</w:t>
      </w:r>
      <w:r w:rsidR="00F521CD">
        <w:rPr>
          <w:i/>
          <w:color w:val="000000" w:themeColor="text1"/>
          <w:sz w:val="28"/>
          <w:szCs w:val="28"/>
          <w:lang w:val="uk-UA"/>
        </w:rPr>
        <w:t xml:space="preserve"> </w:t>
      </w:r>
      <w:r w:rsidR="00A963EB" w:rsidRPr="00F521CD">
        <w:rPr>
          <w:i/>
          <w:color w:val="000000" w:themeColor="text1"/>
          <w:sz w:val="28"/>
          <w:szCs w:val="28"/>
          <w:lang w:val="uk-UA"/>
        </w:rPr>
        <w:t>І. Малкович став наймолодшим членом Спілки письменників СРСР.</w:t>
      </w:r>
    </w:p>
    <w:p w:rsidR="00706E8D" w:rsidRPr="00F521CD" w:rsidRDefault="00A963EB" w:rsidP="00F1520F">
      <w:pPr>
        <w:spacing w:line="360" w:lineRule="auto"/>
        <w:ind w:firstLine="709"/>
        <w:contextualSpacing/>
        <w:jc w:val="both"/>
        <w:rPr>
          <w:i/>
          <w:noProof/>
          <w:color w:val="000000" w:themeColor="text1"/>
          <w:sz w:val="28"/>
          <w:szCs w:val="28"/>
          <w:lang w:val="uk-UA" w:eastAsia="uk-UA"/>
        </w:rPr>
      </w:pPr>
      <w:r w:rsidRPr="00F521CD">
        <w:rPr>
          <w:i/>
          <w:color w:val="000000" w:themeColor="text1"/>
          <w:sz w:val="28"/>
          <w:szCs w:val="28"/>
          <w:lang w:val="uk-UA"/>
        </w:rPr>
        <w:lastRenderedPageBreak/>
        <w:t>1984 року з'явилася перша книжка віршів І. Малковича «Білий камінь», 1988 — збірка «Ключ». Третя книжка під назвою «Вірші» вийшла в 1992 році, а поетична збірка «Із янголом на плечі» побачила світ у 1997 р. Вірші Івана Малковича входять до літературних (вітчизняних і перекладних) антологій, хре</w:t>
      </w:r>
      <w:r w:rsidR="00795C32" w:rsidRPr="00F521CD">
        <w:rPr>
          <w:i/>
          <w:color w:val="000000" w:themeColor="text1"/>
          <w:sz w:val="28"/>
          <w:szCs w:val="28"/>
          <w:lang w:val="uk-UA"/>
        </w:rPr>
        <w:t xml:space="preserve">стоматій, шкільних підручників. </w:t>
      </w:r>
      <w:r w:rsidRPr="00F521CD">
        <w:rPr>
          <w:i/>
          <w:color w:val="000000" w:themeColor="text1"/>
          <w:sz w:val="28"/>
          <w:szCs w:val="28"/>
          <w:lang w:val="uk-UA"/>
        </w:rPr>
        <w:t>їх перекладають на музику Марія Бурмака, Віктор Морозов, Тарас Чубай та інші композитори і виконавці.</w:t>
      </w:r>
      <w:r w:rsidR="004360C0" w:rsidRPr="00F521CD">
        <w:rPr>
          <w:i/>
          <w:color w:val="000000" w:themeColor="text1"/>
          <w:sz w:val="28"/>
          <w:szCs w:val="28"/>
          <w:lang w:val="uk-UA"/>
        </w:rPr>
        <w:t xml:space="preserve"> </w:t>
      </w:r>
      <w:r w:rsidR="00196D46" w:rsidRPr="00F521CD">
        <w:rPr>
          <w:i/>
          <w:color w:val="000000" w:themeColor="text1"/>
          <w:sz w:val="28"/>
          <w:szCs w:val="28"/>
          <w:lang w:val="uk-UA"/>
        </w:rPr>
        <w:t>Вірші Івана Малковича перекладено англійською, німецькою, італійською, російською, польською, бенгальською (Індія), литовською, норвезькою, грузинською, словацькою, словенською мовами.</w:t>
      </w:r>
    </w:p>
    <w:p w:rsidR="00F521CD" w:rsidRDefault="00BA730B" w:rsidP="001421AE">
      <w:pPr>
        <w:pStyle w:val="a3"/>
        <w:numPr>
          <w:ilvl w:val="0"/>
          <w:numId w:val="20"/>
        </w:numPr>
        <w:spacing w:line="360" w:lineRule="auto"/>
        <w:ind w:left="0" w:firstLine="709"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b/>
          <w:i/>
          <w:color w:val="000000" w:themeColor="text1"/>
          <w:sz w:val="28"/>
          <w:szCs w:val="28"/>
          <w:lang w:val="uk-UA"/>
        </w:rPr>
        <w:t>Громадянин</w:t>
      </w:r>
      <w:r w:rsidRPr="00F521CD">
        <w:rPr>
          <w:color w:val="000000" w:themeColor="text1"/>
          <w:sz w:val="28"/>
          <w:szCs w:val="28"/>
          <w:lang w:val="uk-UA"/>
        </w:rPr>
        <w:t>.</w:t>
      </w:r>
      <w:r w:rsidR="00920096">
        <w:rPr>
          <w:color w:val="000000" w:themeColor="text1"/>
          <w:sz w:val="28"/>
          <w:szCs w:val="28"/>
          <w:lang w:val="uk-UA"/>
        </w:rPr>
        <w:t xml:space="preserve"> </w:t>
      </w:r>
      <w:r w:rsidR="00A466B6">
        <w:rPr>
          <w:color w:val="000000" w:themeColor="text1"/>
          <w:sz w:val="28"/>
          <w:szCs w:val="28"/>
          <w:lang w:val="uk-UA"/>
        </w:rPr>
        <w:t>(9</w:t>
      </w:r>
      <w:r w:rsidR="00240588" w:rsidRPr="00F521CD">
        <w:rPr>
          <w:color w:val="000000" w:themeColor="text1"/>
          <w:sz w:val="28"/>
          <w:szCs w:val="28"/>
          <w:lang w:val="uk-UA"/>
        </w:rPr>
        <w:t>-й слайд).</w:t>
      </w:r>
    </w:p>
    <w:p w:rsidR="007434BB" w:rsidRPr="007434BB" w:rsidRDefault="00B074EB" w:rsidP="001421AE">
      <w:pPr>
        <w:pStyle w:val="a3"/>
        <w:numPr>
          <w:ilvl w:val="0"/>
          <w:numId w:val="23"/>
        </w:numPr>
        <w:spacing w:line="360" w:lineRule="auto"/>
        <w:ind w:left="0" w:firstLine="709"/>
        <w:jc w:val="both"/>
        <w:rPr>
          <w:color w:val="000000" w:themeColor="text1"/>
          <w:sz w:val="28"/>
          <w:szCs w:val="28"/>
          <w:lang w:val="uk-UA"/>
        </w:rPr>
      </w:pPr>
      <w:r w:rsidRPr="007434BB">
        <w:rPr>
          <w:i/>
          <w:noProof/>
          <w:color w:val="000000" w:themeColor="text1"/>
          <w:sz w:val="28"/>
          <w:szCs w:val="28"/>
          <w:lang w:val="uk-UA" w:eastAsia="uk-UA"/>
        </w:rPr>
        <w:drawing>
          <wp:anchor distT="0" distB="0" distL="114300" distR="114300" simplePos="0" relativeHeight="251656704" behindDoc="0" locked="0" layoutInCell="1" allowOverlap="1" wp14:anchorId="20F84D40" wp14:editId="70B84B37">
            <wp:simplePos x="0" y="0"/>
            <wp:positionH relativeFrom="column">
              <wp:posOffset>2358390</wp:posOffset>
            </wp:positionH>
            <wp:positionV relativeFrom="paragraph">
              <wp:posOffset>12065</wp:posOffset>
            </wp:positionV>
            <wp:extent cx="3403598" cy="2552700"/>
            <wp:effectExtent l="0" t="0" r="0" b="0"/>
            <wp:wrapThrough wrapText="bothSides">
              <wp:wrapPolygon edited="0">
                <wp:start x="0" y="0"/>
                <wp:lineTo x="0" y="21439"/>
                <wp:lineTo x="21523" y="21439"/>
                <wp:lineTo x="21523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3598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786B" w:rsidRPr="007434BB">
        <w:rPr>
          <w:i/>
          <w:color w:val="000000" w:themeColor="text1"/>
          <w:sz w:val="28"/>
          <w:szCs w:val="28"/>
          <w:lang w:val="uk-UA"/>
        </w:rPr>
        <w:t>Організатор конкурсу «Благодійна Україна»</w:t>
      </w:r>
      <w:r w:rsidR="00286CA3" w:rsidRPr="007434BB">
        <w:rPr>
          <w:i/>
          <w:color w:val="000000" w:themeColor="text1"/>
          <w:sz w:val="28"/>
          <w:szCs w:val="28"/>
          <w:lang w:val="uk-UA"/>
        </w:rPr>
        <w:t>.</w:t>
      </w:r>
    </w:p>
    <w:p w:rsidR="007434BB" w:rsidRPr="007434BB" w:rsidRDefault="00286CA3" w:rsidP="001421AE">
      <w:pPr>
        <w:pStyle w:val="a3"/>
        <w:numPr>
          <w:ilvl w:val="0"/>
          <w:numId w:val="23"/>
        </w:numPr>
        <w:spacing w:line="360" w:lineRule="auto"/>
        <w:ind w:left="0" w:firstLine="709"/>
        <w:jc w:val="both"/>
        <w:rPr>
          <w:color w:val="000000" w:themeColor="text1"/>
          <w:sz w:val="28"/>
          <w:szCs w:val="28"/>
          <w:lang w:val="uk-UA"/>
        </w:rPr>
      </w:pPr>
      <w:r w:rsidRPr="007434BB">
        <w:rPr>
          <w:i/>
          <w:color w:val="000000" w:themeColor="text1"/>
          <w:sz w:val="28"/>
          <w:szCs w:val="28"/>
          <w:lang w:val="uk-UA"/>
        </w:rPr>
        <w:t>У 2004 році Івана Малковича було визнано одним зі ста найвпливовіших людей України</w:t>
      </w:r>
      <w:r w:rsidR="00795C32" w:rsidRPr="007434BB">
        <w:rPr>
          <w:i/>
          <w:color w:val="000000" w:themeColor="text1"/>
          <w:sz w:val="28"/>
          <w:szCs w:val="28"/>
          <w:lang w:val="uk-UA"/>
        </w:rPr>
        <w:t>.</w:t>
      </w:r>
      <w:r w:rsidR="00F521CD" w:rsidRPr="007434BB">
        <w:rPr>
          <w:i/>
          <w:color w:val="000000" w:themeColor="text1"/>
          <w:sz w:val="28"/>
          <w:szCs w:val="28"/>
          <w:lang w:val="uk-UA"/>
        </w:rPr>
        <w:t xml:space="preserve"> </w:t>
      </w:r>
      <w:r w:rsidR="00795C32" w:rsidRPr="007434BB">
        <w:rPr>
          <w:i/>
          <w:color w:val="000000" w:themeColor="text1"/>
          <w:sz w:val="28"/>
          <w:szCs w:val="28"/>
          <w:lang w:val="uk-UA"/>
        </w:rPr>
        <w:t>Іван Малкович-</w:t>
      </w:r>
      <w:r w:rsidR="00AA381D" w:rsidRPr="007434BB">
        <w:rPr>
          <w:i/>
          <w:color w:val="000000" w:themeColor="text1"/>
          <w:sz w:val="28"/>
          <w:szCs w:val="28"/>
          <w:lang w:val="uk-UA"/>
        </w:rPr>
        <w:t xml:space="preserve">знавець, шанувальник та </w:t>
      </w:r>
      <w:r w:rsidR="00795C32" w:rsidRPr="007434BB">
        <w:rPr>
          <w:i/>
          <w:color w:val="000000" w:themeColor="text1"/>
          <w:sz w:val="28"/>
          <w:szCs w:val="28"/>
          <w:lang w:val="uk-UA"/>
        </w:rPr>
        <w:t>захисник української мови.</w:t>
      </w:r>
    </w:p>
    <w:p w:rsidR="007434BB" w:rsidRPr="007434BB" w:rsidRDefault="007434BB" w:rsidP="001421AE">
      <w:pPr>
        <w:pStyle w:val="a3"/>
        <w:numPr>
          <w:ilvl w:val="0"/>
          <w:numId w:val="23"/>
        </w:numPr>
        <w:spacing w:line="360" w:lineRule="auto"/>
        <w:ind w:left="0" w:firstLine="709"/>
        <w:jc w:val="both"/>
        <w:rPr>
          <w:color w:val="000000" w:themeColor="text1"/>
          <w:sz w:val="28"/>
          <w:szCs w:val="28"/>
          <w:lang w:val="uk-UA"/>
        </w:rPr>
      </w:pPr>
      <w:r w:rsidRPr="007434BB">
        <w:rPr>
          <w:i/>
          <w:sz w:val="28"/>
          <w:szCs w:val="28"/>
          <w:lang w:val="uk-UA" w:eastAsia="uk-UA"/>
        </w:rPr>
        <w:t>У червні 2018 записав відеозвернення на підтримку ув'язненог</w:t>
      </w:r>
      <w:r w:rsidR="00E87E23">
        <w:rPr>
          <w:i/>
          <w:sz w:val="28"/>
          <w:szCs w:val="28"/>
          <w:lang w:val="uk-UA" w:eastAsia="uk-UA"/>
        </w:rPr>
        <w:t xml:space="preserve">о у Росії українського режисера </w:t>
      </w:r>
      <w:hyperlink r:id="rId15" w:tooltip="Сенцов Олег Геннадійович" w:history="1">
        <w:r w:rsidRPr="007434BB">
          <w:rPr>
            <w:i/>
            <w:sz w:val="28"/>
            <w:szCs w:val="28"/>
            <w:lang w:val="uk-UA" w:eastAsia="uk-UA"/>
          </w:rPr>
          <w:t>Олега Сенцова</w:t>
        </w:r>
      </w:hyperlink>
      <w:r w:rsidRPr="007434BB">
        <w:rPr>
          <w:i/>
          <w:sz w:val="28"/>
          <w:szCs w:val="28"/>
          <w:lang w:val="uk-UA" w:eastAsia="uk-UA"/>
        </w:rPr>
        <w:t>.</w:t>
      </w:r>
    </w:p>
    <w:p w:rsidR="007434BB" w:rsidRPr="007434BB" w:rsidRDefault="00E87E23" w:rsidP="001421AE">
      <w:pPr>
        <w:pStyle w:val="a3"/>
        <w:numPr>
          <w:ilvl w:val="0"/>
          <w:numId w:val="23"/>
        </w:numPr>
        <w:spacing w:line="360" w:lineRule="auto"/>
        <w:ind w:left="0" w:firstLine="709"/>
        <w:jc w:val="both"/>
        <w:rPr>
          <w:color w:val="000000" w:themeColor="text1"/>
          <w:sz w:val="28"/>
          <w:szCs w:val="28"/>
          <w:lang w:val="uk-UA"/>
        </w:rPr>
      </w:pPr>
      <w:r>
        <w:rPr>
          <w:i/>
          <w:sz w:val="28"/>
          <w:szCs w:val="28"/>
          <w:lang w:val="uk-UA" w:eastAsia="uk-UA"/>
        </w:rPr>
        <w:t xml:space="preserve">У лютому 2019 року разом з </w:t>
      </w:r>
      <w:hyperlink r:id="rId16" w:tooltip="Максим Стріха" w:history="1">
        <w:r w:rsidR="007434BB" w:rsidRPr="007434BB">
          <w:rPr>
            <w:i/>
            <w:sz w:val="28"/>
            <w:szCs w:val="28"/>
            <w:lang w:val="uk-UA" w:eastAsia="uk-UA"/>
          </w:rPr>
          <w:t>Максимом Стріхою</w:t>
        </w:r>
      </w:hyperlink>
      <w:r>
        <w:rPr>
          <w:i/>
          <w:sz w:val="28"/>
          <w:szCs w:val="28"/>
          <w:lang w:val="uk-UA" w:eastAsia="uk-UA"/>
        </w:rPr>
        <w:t xml:space="preserve"> вийшов з </w:t>
      </w:r>
      <w:hyperlink r:id="rId17" w:tooltip="Український ПЕН" w:history="1">
        <w:r w:rsidR="007434BB" w:rsidRPr="007434BB">
          <w:rPr>
            <w:i/>
            <w:sz w:val="28"/>
            <w:szCs w:val="28"/>
            <w:lang w:val="uk-UA" w:eastAsia="uk-UA"/>
          </w:rPr>
          <w:t>Українського ПЕН-центру</w:t>
        </w:r>
      </w:hyperlink>
      <w:r>
        <w:rPr>
          <w:i/>
          <w:sz w:val="28"/>
          <w:szCs w:val="28"/>
          <w:lang w:val="uk-UA" w:eastAsia="uk-UA"/>
        </w:rPr>
        <w:t xml:space="preserve"> </w:t>
      </w:r>
      <w:r w:rsidR="007434BB" w:rsidRPr="007434BB">
        <w:rPr>
          <w:i/>
          <w:sz w:val="28"/>
          <w:szCs w:val="28"/>
          <w:lang w:val="uk-UA" w:eastAsia="uk-UA"/>
        </w:rPr>
        <w:t xml:space="preserve">на знак протесту проти одноосібної заяви нового керівництва на підтримку "одного студента-пройдисвіта, який постійно глумиться з усього українського і захисників України…". </w:t>
      </w:r>
    </w:p>
    <w:p w:rsidR="00F521CD" w:rsidRDefault="00795C32" w:rsidP="00B074EB">
      <w:pPr>
        <w:spacing w:line="360" w:lineRule="auto"/>
        <w:contextualSpacing/>
        <w:jc w:val="center"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i/>
          <w:color w:val="000000" w:themeColor="text1"/>
          <w:sz w:val="28"/>
          <w:szCs w:val="28"/>
          <w:lang w:val="uk-UA"/>
        </w:rPr>
        <w:t>(Перегляд відео</w:t>
      </w:r>
      <w:r w:rsidR="00920096">
        <w:rPr>
          <w:i/>
          <w:color w:val="000000" w:themeColor="text1"/>
          <w:sz w:val="28"/>
          <w:szCs w:val="28"/>
          <w:lang w:val="uk-UA"/>
        </w:rPr>
        <w:t xml:space="preserve"> «Барикада за мову» </w:t>
      </w:r>
      <w:hyperlink r:id="rId18" w:history="1">
        <w:r w:rsidR="00251851" w:rsidRPr="003E488F">
          <w:rPr>
            <w:rStyle w:val="a6"/>
            <w:i/>
            <w:sz w:val="28"/>
            <w:szCs w:val="28"/>
            <w:lang w:val="uk-UA"/>
          </w:rPr>
          <w:t>https://www.youtube.com/watch?v=huzDwTCwp9Q</w:t>
        </w:r>
      </w:hyperlink>
      <w:r w:rsidR="00251851">
        <w:rPr>
          <w:i/>
          <w:color w:val="000000" w:themeColor="text1"/>
          <w:sz w:val="28"/>
          <w:szCs w:val="28"/>
          <w:lang w:val="uk-UA"/>
        </w:rPr>
        <w:t xml:space="preserve"> </w:t>
      </w:r>
      <w:r w:rsidRPr="00F521CD">
        <w:rPr>
          <w:i/>
          <w:color w:val="000000" w:themeColor="text1"/>
          <w:sz w:val="28"/>
          <w:szCs w:val="28"/>
          <w:lang w:val="uk-UA"/>
        </w:rPr>
        <w:t>).</w:t>
      </w:r>
    </w:p>
    <w:p w:rsidR="0031400E" w:rsidRPr="00F521CD" w:rsidRDefault="0031400E" w:rsidP="001421AE">
      <w:pPr>
        <w:pStyle w:val="a3"/>
        <w:numPr>
          <w:ilvl w:val="0"/>
          <w:numId w:val="20"/>
        </w:numPr>
        <w:spacing w:line="360" w:lineRule="auto"/>
        <w:ind w:left="0" w:firstLine="709"/>
        <w:jc w:val="both"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b/>
          <w:i/>
          <w:color w:val="000000" w:themeColor="text1"/>
          <w:sz w:val="28"/>
          <w:szCs w:val="28"/>
          <w:lang w:val="uk-UA"/>
        </w:rPr>
        <w:lastRenderedPageBreak/>
        <w:t>Видавець.</w:t>
      </w:r>
      <w:r w:rsidR="00240588" w:rsidRPr="00F521CD">
        <w:rPr>
          <w:b/>
          <w:i/>
          <w:color w:val="000000" w:themeColor="text1"/>
          <w:sz w:val="28"/>
          <w:szCs w:val="28"/>
          <w:lang w:val="uk-UA"/>
        </w:rPr>
        <w:t xml:space="preserve"> </w:t>
      </w:r>
      <w:r w:rsidR="00505ACF">
        <w:rPr>
          <w:color w:val="000000" w:themeColor="text1"/>
          <w:sz w:val="28"/>
          <w:szCs w:val="28"/>
          <w:lang w:val="uk-UA"/>
        </w:rPr>
        <w:t xml:space="preserve">(10 </w:t>
      </w:r>
      <w:r w:rsidR="00240588" w:rsidRPr="00F521CD">
        <w:rPr>
          <w:color w:val="000000" w:themeColor="text1"/>
          <w:sz w:val="28"/>
          <w:szCs w:val="28"/>
          <w:lang w:val="uk-UA"/>
        </w:rPr>
        <w:t>-й слайд)</w:t>
      </w:r>
      <w:r w:rsidR="00887E8F" w:rsidRPr="00F521CD">
        <w:rPr>
          <w:b/>
          <w:i/>
          <w:color w:val="000000" w:themeColor="text1"/>
          <w:sz w:val="28"/>
          <w:szCs w:val="28"/>
          <w:lang w:val="uk-UA"/>
        </w:rPr>
        <w:t>.</w:t>
      </w:r>
    </w:p>
    <w:p w:rsidR="00F521CD" w:rsidRDefault="00B074EB" w:rsidP="00B074EB">
      <w:pPr>
        <w:spacing w:line="360" w:lineRule="auto"/>
        <w:ind w:firstLine="708"/>
        <w:contextualSpacing/>
        <w:jc w:val="both"/>
        <w:rPr>
          <w:i/>
          <w:color w:val="000000" w:themeColor="text1"/>
          <w:sz w:val="28"/>
          <w:szCs w:val="28"/>
        </w:rPr>
      </w:pPr>
      <w:r>
        <w:rPr>
          <w:b/>
          <w:i/>
          <w:noProof/>
          <w:color w:val="000000" w:themeColor="text1"/>
          <w:sz w:val="28"/>
          <w:szCs w:val="28"/>
          <w:lang w:val="uk-UA" w:eastAsia="uk-UA"/>
        </w:rPr>
        <w:drawing>
          <wp:anchor distT="0" distB="0" distL="114300" distR="114300" simplePos="0" relativeHeight="251657728" behindDoc="0" locked="0" layoutInCell="1" allowOverlap="1" wp14:anchorId="406109C3" wp14:editId="65C057FA">
            <wp:simplePos x="0" y="0"/>
            <wp:positionH relativeFrom="column">
              <wp:posOffset>2129790</wp:posOffset>
            </wp:positionH>
            <wp:positionV relativeFrom="paragraph">
              <wp:posOffset>130810</wp:posOffset>
            </wp:positionV>
            <wp:extent cx="3629660" cy="2724150"/>
            <wp:effectExtent l="0" t="0" r="0" b="0"/>
            <wp:wrapThrough wrapText="bothSides">
              <wp:wrapPolygon edited="0">
                <wp:start x="0" y="0"/>
                <wp:lineTo x="0" y="21449"/>
                <wp:lineTo x="21540" y="21449"/>
                <wp:lineTo x="21540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660" cy="2724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31FD" w:rsidRPr="00F521CD">
        <w:rPr>
          <w:b/>
          <w:i/>
          <w:color w:val="000000" w:themeColor="text1"/>
          <w:sz w:val="28"/>
          <w:szCs w:val="28"/>
        </w:rPr>
        <w:t>1992 – 20 квітня</w:t>
      </w:r>
      <w:r w:rsidR="004931FD" w:rsidRPr="00F521CD">
        <w:rPr>
          <w:i/>
          <w:color w:val="000000" w:themeColor="text1"/>
          <w:sz w:val="28"/>
          <w:szCs w:val="28"/>
        </w:rPr>
        <w:t>, офіційний день народження (реєстрації) видавництва «А-БА-БА-ГА-ЛА-МА-ГА».</w:t>
      </w:r>
    </w:p>
    <w:p w:rsidR="004931FD" w:rsidRPr="00F521CD" w:rsidRDefault="004931FD" w:rsidP="001421AE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</w:rPr>
      </w:pPr>
      <w:r w:rsidRPr="00F521CD">
        <w:rPr>
          <w:b/>
          <w:i/>
          <w:color w:val="000000" w:themeColor="text1"/>
          <w:sz w:val="28"/>
          <w:szCs w:val="28"/>
        </w:rPr>
        <w:t>1992 –</w:t>
      </w:r>
      <w:r w:rsidRPr="00F521CD">
        <w:rPr>
          <w:i/>
          <w:color w:val="000000" w:themeColor="text1"/>
          <w:sz w:val="28"/>
          <w:szCs w:val="28"/>
        </w:rPr>
        <w:t xml:space="preserve"> липень, вихід першої книжки («Українська абетка») видавництва «А-БА-БА-ГА-ЛА-МА-ГА».</w:t>
      </w:r>
    </w:p>
    <w:p w:rsidR="004764F4" w:rsidRPr="00F521CD" w:rsidRDefault="004764F4" w:rsidP="001421AE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i/>
          <w:color w:val="000000" w:themeColor="text1"/>
          <w:sz w:val="28"/>
          <w:szCs w:val="28"/>
          <w:lang w:val="uk-UA"/>
        </w:rPr>
        <w:t>Кредо видавництва: «Серед десятків тисяч дитячих видань наша (українська) книжка має бути така гарна, щоб дитятко потяглося саме до неї. І тоді відпаде багато прикрих, штучно надуманих, «мовних проблем». Дуже важливо, щоб у дитинстві все українське «римувалося» у наш</w:t>
      </w:r>
      <w:r w:rsidR="00E87E23">
        <w:rPr>
          <w:i/>
          <w:color w:val="000000" w:themeColor="text1"/>
          <w:sz w:val="28"/>
          <w:szCs w:val="28"/>
          <w:lang w:val="uk-UA"/>
        </w:rPr>
        <w:t xml:space="preserve">их дітей з поняттям «якість» </w:t>
      </w:r>
      <w:r w:rsidRPr="00F521CD">
        <w:rPr>
          <w:i/>
          <w:color w:val="000000" w:themeColor="text1"/>
          <w:sz w:val="28"/>
          <w:szCs w:val="28"/>
          <w:lang w:val="uk-UA"/>
        </w:rPr>
        <w:t>(І.</w:t>
      </w:r>
      <w:r w:rsidR="00612B85">
        <w:rPr>
          <w:i/>
          <w:color w:val="000000" w:themeColor="text1"/>
          <w:sz w:val="28"/>
          <w:szCs w:val="28"/>
          <w:lang w:val="uk-UA"/>
        </w:rPr>
        <w:t xml:space="preserve"> </w:t>
      </w:r>
      <w:r w:rsidRPr="00F521CD">
        <w:rPr>
          <w:i/>
          <w:color w:val="000000" w:themeColor="text1"/>
          <w:sz w:val="28"/>
          <w:szCs w:val="28"/>
          <w:lang w:val="uk-UA"/>
        </w:rPr>
        <w:t xml:space="preserve">Малкович). </w:t>
      </w:r>
    </w:p>
    <w:p w:rsidR="004764F4" w:rsidRPr="00F521CD" w:rsidRDefault="004764F4" w:rsidP="001421AE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i/>
          <w:color w:val="000000" w:themeColor="text1"/>
          <w:sz w:val="28"/>
          <w:szCs w:val="28"/>
          <w:lang w:val="uk-UA"/>
        </w:rPr>
        <w:t>Про самого Івана Малковича — відомого українського поета (зокрема автора поетичної книжки "Із янголом на плечі") і "perpetuum mobile" "А-БА-БА-ГА-ЛА-МА-ГИ" влучно написав Сергій Коваль:</w:t>
      </w:r>
    </w:p>
    <w:p w:rsidR="004764F4" w:rsidRPr="00F521CD" w:rsidRDefault="004764F4" w:rsidP="001421AE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i/>
          <w:color w:val="000000" w:themeColor="text1"/>
          <w:sz w:val="28"/>
          <w:szCs w:val="28"/>
          <w:lang w:val="uk-UA"/>
        </w:rPr>
        <w:t>Хвалебних од Івану вистача.</w:t>
      </w:r>
    </w:p>
    <w:p w:rsidR="004764F4" w:rsidRPr="00F521CD" w:rsidRDefault="004764F4" w:rsidP="001421AE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i/>
          <w:color w:val="000000" w:themeColor="text1"/>
          <w:sz w:val="28"/>
          <w:szCs w:val="28"/>
          <w:lang w:val="uk-UA"/>
        </w:rPr>
        <w:t>Він заслужив на шану і повагу,</w:t>
      </w:r>
    </w:p>
    <w:p w:rsidR="004764F4" w:rsidRPr="00F521CD" w:rsidRDefault="004764F4" w:rsidP="001421AE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i/>
          <w:color w:val="000000" w:themeColor="text1"/>
          <w:sz w:val="28"/>
          <w:szCs w:val="28"/>
          <w:lang w:val="uk-UA"/>
        </w:rPr>
        <w:t>бо, не прогнавши янгола з плеча,</w:t>
      </w:r>
      <w:r w:rsidR="00E87E23">
        <w:rPr>
          <w:i/>
          <w:color w:val="000000" w:themeColor="text1"/>
          <w:sz w:val="28"/>
          <w:szCs w:val="28"/>
          <w:lang w:val="uk-UA"/>
        </w:rPr>
        <w:t xml:space="preserve"> </w:t>
      </w:r>
    </w:p>
    <w:p w:rsidR="004764F4" w:rsidRPr="00F521CD" w:rsidRDefault="004764F4" w:rsidP="001421AE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i/>
          <w:color w:val="000000" w:themeColor="text1"/>
          <w:sz w:val="28"/>
          <w:szCs w:val="28"/>
          <w:lang w:val="uk-UA"/>
        </w:rPr>
        <w:t>створив для нас "А-БА-БА-ГА-ЛА-МА-ГУ".</w:t>
      </w:r>
    </w:p>
    <w:p w:rsidR="003619CD" w:rsidRPr="00F521CD" w:rsidRDefault="003619CD" w:rsidP="001421AE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i/>
          <w:color w:val="000000" w:themeColor="text1"/>
          <w:sz w:val="28"/>
          <w:szCs w:val="28"/>
          <w:lang w:val="uk-UA"/>
        </w:rPr>
        <w:t>За час свого існування Київське видавництво «А-БА-БА-ҐА-ЛА-МА-ГА» випустило в світ понад сто книжок для дітей, загальний наклад яких — понад чотири мільйони. Права на видання його книжок купили 19 країн світу, зокрема США, Велика Британія, Австралія і навіть Південна Корея.</w:t>
      </w:r>
    </w:p>
    <w:p w:rsidR="003619CD" w:rsidRPr="00F521CD" w:rsidRDefault="003619CD" w:rsidP="001421AE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i/>
          <w:color w:val="000000" w:themeColor="text1"/>
          <w:sz w:val="28"/>
          <w:szCs w:val="28"/>
          <w:lang w:val="uk-UA"/>
        </w:rPr>
        <w:t xml:space="preserve">«Снігова королева» стала кращою дитячою книжкою 2006 року в Америці. Ця ж книжка, оформлена ексклюзивно — коштовним камінням, </w:t>
      </w:r>
      <w:r w:rsidRPr="00F521CD">
        <w:rPr>
          <w:i/>
          <w:color w:val="000000" w:themeColor="text1"/>
          <w:sz w:val="28"/>
          <w:szCs w:val="28"/>
          <w:lang w:val="uk-UA"/>
        </w:rPr>
        <w:lastRenderedPageBreak/>
        <w:t>2005 року увійшла у трійку кращих товарів різдвяних продажів у Великобританії.</w:t>
      </w:r>
    </w:p>
    <w:p w:rsidR="001A14DF" w:rsidRPr="00F521CD" w:rsidRDefault="00AA381D" w:rsidP="00B074EB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i/>
          <w:color w:val="000000" w:themeColor="text1"/>
          <w:sz w:val="28"/>
          <w:szCs w:val="28"/>
          <w:u w:val="single"/>
          <w:lang w:val="uk-UA"/>
        </w:rPr>
        <w:t xml:space="preserve">Вчитель. </w:t>
      </w:r>
      <w:r w:rsidRPr="00F521CD">
        <w:rPr>
          <w:i/>
          <w:color w:val="000000" w:themeColor="text1"/>
          <w:sz w:val="28"/>
          <w:szCs w:val="28"/>
          <w:lang w:val="uk-UA"/>
        </w:rPr>
        <w:t>Пропоную вам подивитися відео,</w:t>
      </w:r>
      <w:r w:rsidR="00706E8D">
        <w:rPr>
          <w:i/>
          <w:color w:val="000000" w:themeColor="text1"/>
          <w:sz w:val="28"/>
          <w:szCs w:val="28"/>
          <w:lang w:val="uk-UA"/>
        </w:rPr>
        <w:t xml:space="preserve"> </w:t>
      </w:r>
      <w:r w:rsidRPr="00F521CD">
        <w:rPr>
          <w:i/>
          <w:color w:val="000000" w:themeColor="text1"/>
          <w:sz w:val="28"/>
          <w:szCs w:val="28"/>
          <w:lang w:val="uk-UA"/>
        </w:rPr>
        <w:t>в якому йдеться про історію назви видавництва «А-ба-ба-га-ла-ма-га»</w:t>
      </w:r>
      <w:r w:rsidR="009E1B04" w:rsidRPr="00F521CD">
        <w:rPr>
          <w:i/>
          <w:color w:val="000000" w:themeColor="text1"/>
          <w:sz w:val="28"/>
          <w:szCs w:val="28"/>
          <w:lang w:val="uk-UA"/>
        </w:rPr>
        <w:t>.</w:t>
      </w:r>
    </w:p>
    <w:p w:rsidR="00445973" w:rsidRDefault="00CA15E3" w:rsidP="001421AE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i/>
          <w:color w:val="000000" w:themeColor="text1"/>
          <w:sz w:val="28"/>
          <w:szCs w:val="28"/>
          <w:lang w:val="uk-UA"/>
        </w:rPr>
        <w:t>(Перегляд відео «А-ба-ба-га-ла-ма-га»</w:t>
      </w:r>
      <w:r w:rsidR="004A5A3D">
        <w:rPr>
          <w:i/>
          <w:color w:val="000000" w:themeColor="text1"/>
          <w:sz w:val="28"/>
          <w:szCs w:val="28"/>
          <w:lang w:val="uk-UA"/>
        </w:rPr>
        <w:t xml:space="preserve"> </w:t>
      </w:r>
      <w:r w:rsidR="009E1B04" w:rsidRPr="00F521CD">
        <w:rPr>
          <w:i/>
          <w:color w:val="000000" w:themeColor="text1"/>
          <w:sz w:val="28"/>
          <w:szCs w:val="28"/>
          <w:lang w:val="uk-UA"/>
        </w:rPr>
        <w:t>(8-й  слайд</w:t>
      </w:r>
      <w:r w:rsidRPr="00F521CD">
        <w:rPr>
          <w:i/>
          <w:color w:val="000000" w:themeColor="text1"/>
          <w:sz w:val="28"/>
          <w:szCs w:val="28"/>
          <w:lang w:val="uk-UA"/>
        </w:rPr>
        <w:t>)</w:t>
      </w:r>
    </w:p>
    <w:p w:rsidR="002152EE" w:rsidRPr="001A14DF" w:rsidRDefault="002152EE" w:rsidP="001421AE">
      <w:pPr>
        <w:pStyle w:val="a3"/>
        <w:numPr>
          <w:ilvl w:val="0"/>
          <w:numId w:val="20"/>
        </w:numPr>
        <w:spacing w:line="360" w:lineRule="auto"/>
        <w:ind w:left="0" w:firstLine="709"/>
        <w:jc w:val="both"/>
        <w:rPr>
          <w:i/>
          <w:color w:val="000000" w:themeColor="text1"/>
          <w:sz w:val="28"/>
          <w:szCs w:val="28"/>
          <w:lang w:val="uk-UA"/>
        </w:rPr>
      </w:pPr>
      <w:r w:rsidRPr="00445973">
        <w:rPr>
          <w:b/>
          <w:i/>
          <w:color w:val="000000" w:themeColor="text1"/>
          <w:sz w:val="28"/>
          <w:szCs w:val="28"/>
          <w:lang w:val="uk-UA"/>
        </w:rPr>
        <w:t>Перекладач.</w:t>
      </w:r>
      <w:r w:rsidR="00240588" w:rsidRPr="00445973">
        <w:rPr>
          <w:b/>
          <w:i/>
          <w:color w:val="000000" w:themeColor="text1"/>
          <w:sz w:val="28"/>
          <w:szCs w:val="28"/>
          <w:lang w:val="uk-UA"/>
        </w:rPr>
        <w:t xml:space="preserve"> </w:t>
      </w:r>
      <w:r w:rsidR="00505ACF">
        <w:rPr>
          <w:color w:val="000000" w:themeColor="text1"/>
          <w:sz w:val="28"/>
          <w:szCs w:val="28"/>
          <w:lang w:val="uk-UA"/>
        </w:rPr>
        <w:t>(12</w:t>
      </w:r>
      <w:r w:rsidR="00240588" w:rsidRPr="00445973">
        <w:rPr>
          <w:color w:val="000000" w:themeColor="text1"/>
          <w:sz w:val="28"/>
          <w:szCs w:val="28"/>
          <w:lang w:val="uk-UA"/>
        </w:rPr>
        <w:t>-й слайд).</w:t>
      </w:r>
    </w:p>
    <w:p w:rsidR="001A14DF" w:rsidRPr="00445973" w:rsidRDefault="001A14DF" w:rsidP="001421AE">
      <w:pPr>
        <w:pStyle w:val="a3"/>
        <w:spacing w:line="360" w:lineRule="auto"/>
        <w:ind w:left="0" w:firstLine="709"/>
        <w:jc w:val="both"/>
        <w:rPr>
          <w:i/>
          <w:color w:val="000000" w:themeColor="text1"/>
          <w:sz w:val="28"/>
          <w:szCs w:val="28"/>
          <w:lang w:val="uk-UA"/>
        </w:rPr>
      </w:pPr>
      <w:r>
        <w:rPr>
          <w:i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 wp14:anchorId="78A2B5A1">
            <wp:extent cx="4572635" cy="342963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400E" w:rsidRDefault="00B96C13" w:rsidP="001421AE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i/>
          <w:color w:val="000000" w:themeColor="text1"/>
          <w:sz w:val="28"/>
          <w:szCs w:val="28"/>
          <w:lang w:val="uk-UA"/>
        </w:rPr>
        <w:t>Іван Малкович — редактор, автор-упорядник та перекладач 30 книжок для дітей. Саме завдяки його видавництву український читач мав можливість познайомитися з Гаррі Поттером. А переклад сьомої книги про пригоди юного чарівника став першим у світі. Унікальна обкладинка цього видання, намальована Владиславом Єрком, вважається однією з найкращих у світі. Багато разів дитячі книжки видавництва «А-БА-БА-ГА-ЛА-МА-ГА» перемагали на Львівському книжковому форумі, а у 2008 році вперше Іван Малкович отримав Гран-прі за дорослу книгу «Гамлет» (перекладач Юрій Андрухович, художник Владислав Єрко).</w:t>
      </w:r>
    </w:p>
    <w:p w:rsidR="00B074EB" w:rsidRDefault="006A2BD5" w:rsidP="00B074EB">
      <w:pPr>
        <w:pStyle w:val="a3"/>
        <w:numPr>
          <w:ilvl w:val="0"/>
          <w:numId w:val="20"/>
        </w:numPr>
        <w:spacing w:line="360" w:lineRule="auto"/>
        <w:ind w:left="0" w:firstLine="426"/>
        <w:jc w:val="both"/>
        <w:rPr>
          <w:b/>
          <w:i/>
          <w:color w:val="000000" w:themeColor="text1"/>
          <w:sz w:val="28"/>
          <w:szCs w:val="28"/>
          <w:lang w:val="uk-UA"/>
        </w:rPr>
      </w:pPr>
      <w:r w:rsidRPr="006A2BD5">
        <w:rPr>
          <w:b/>
          <w:i/>
          <w:color w:val="000000" w:themeColor="text1"/>
          <w:sz w:val="28"/>
          <w:szCs w:val="28"/>
          <w:lang w:val="uk-UA"/>
        </w:rPr>
        <w:t>Нагороди</w:t>
      </w:r>
      <w:r>
        <w:rPr>
          <w:b/>
          <w:i/>
          <w:color w:val="000000" w:themeColor="text1"/>
          <w:sz w:val="28"/>
          <w:szCs w:val="28"/>
          <w:lang w:val="uk-UA"/>
        </w:rPr>
        <w:t xml:space="preserve"> (</w:t>
      </w:r>
      <w:r w:rsidR="00B074EB">
        <w:rPr>
          <w:b/>
          <w:i/>
          <w:color w:val="000000" w:themeColor="text1"/>
          <w:sz w:val="28"/>
          <w:szCs w:val="28"/>
          <w:lang w:val="uk-UA"/>
        </w:rPr>
        <w:t>слайд</w:t>
      </w:r>
      <w:r w:rsidR="00505ACF">
        <w:rPr>
          <w:b/>
          <w:i/>
          <w:color w:val="000000" w:themeColor="text1"/>
          <w:sz w:val="28"/>
          <w:szCs w:val="28"/>
          <w:lang w:val="uk-UA"/>
        </w:rPr>
        <w:t xml:space="preserve"> 13</w:t>
      </w:r>
      <w:r>
        <w:rPr>
          <w:b/>
          <w:i/>
          <w:color w:val="000000" w:themeColor="text1"/>
          <w:sz w:val="28"/>
          <w:szCs w:val="28"/>
          <w:lang w:val="uk-UA"/>
        </w:rPr>
        <w:t>)</w:t>
      </w:r>
    </w:p>
    <w:p w:rsidR="00B074EB" w:rsidRDefault="00B074EB" w:rsidP="00B074EB">
      <w:pPr>
        <w:pStyle w:val="a3"/>
        <w:numPr>
          <w:ilvl w:val="0"/>
          <w:numId w:val="31"/>
        </w:numPr>
        <w:spacing w:line="360" w:lineRule="auto"/>
        <w:ind w:left="142" w:firstLine="218"/>
        <w:jc w:val="both"/>
        <w:rPr>
          <w:b/>
          <w:i/>
          <w:color w:val="000000" w:themeColor="text1"/>
          <w:sz w:val="28"/>
          <w:szCs w:val="28"/>
          <w:lang w:val="uk-UA"/>
        </w:rPr>
      </w:pPr>
      <w:r w:rsidRPr="00E87E23">
        <w:rPr>
          <w:noProof/>
          <w:sz w:val="28"/>
          <w:szCs w:val="28"/>
          <w:lang w:val="uk-UA" w:eastAsia="uk-UA"/>
        </w:rPr>
        <w:lastRenderedPageBreak/>
        <w:drawing>
          <wp:anchor distT="0" distB="0" distL="114300" distR="114300" simplePos="0" relativeHeight="251658752" behindDoc="0" locked="0" layoutInCell="1" allowOverlap="1" wp14:anchorId="70B3E5B4" wp14:editId="40802D71">
            <wp:simplePos x="0" y="0"/>
            <wp:positionH relativeFrom="column">
              <wp:posOffset>2225040</wp:posOffset>
            </wp:positionH>
            <wp:positionV relativeFrom="paragraph">
              <wp:posOffset>13970</wp:posOffset>
            </wp:positionV>
            <wp:extent cx="3533774" cy="2650331"/>
            <wp:effectExtent l="0" t="0" r="0" b="0"/>
            <wp:wrapThrough wrapText="bothSides">
              <wp:wrapPolygon edited="0">
                <wp:start x="0" y="0"/>
                <wp:lineTo x="0" y="21429"/>
                <wp:lineTo x="21429" y="21429"/>
                <wp:lineTo x="21429" y="0"/>
                <wp:lineTo x="0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3774" cy="26503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22" w:tooltip="Орден Усмішки" w:history="1">
        <w:r w:rsidRPr="00B074EB">
          <w:rPr>
            <w:rStyle w:val="a6"/>
            <w:color w:val="auto"/>
            <w:sz w:val="28"/>
            <w:szCs w:val="28"/>
            <w:u w:val="none"/>
          </w:rPr>
          <w:t>Орден Усмішки</w:t>
        </w:r>
      </w:hyperlink>
      <w:r w:rsidRPr="00B074EB">
        <w:rPr>
          <w:sz w:val="28"/>
          <w:szCs w:val="28"/>
        </w:rPr>
        <w:t xml:space="preserve"> (</w:t>
      </w:r>
      <w:hyperlink r:id="rId23" w:tooltip="2004" w:history="1">
        <w:r w:rsidRPr="00B074EB">
          <w:rPr>
            <w:rStyle w:val="a6"/>
            <w:color w:val="auto"/>
            <w:sz w:val="28"/>
            <w:szCs w:val="28"/>
            <w:u w:val="none"/>
          </w:rPr>
          <w:t>2004</w:t>
        </w:r>
      </w:hyperlink>
      <w:r w:rsidRPr="00B074EB">
        <w:rPr>
          <w:sz w:val="28"/>
          <w:szCs w:val="28"/>
        </w:rPr>
        <w:t>, Польща).</w:t>
      </w:r>
      <w:r w:rsidRPr="00B074EB">
        <w:rPr>
          <w:i/>
          <w:color w:val="000000" w:themeColor="text1"/>
          <w:sz w:val="28"/>
          <w:szCs w:val="28"/>
          <w:lang w:val="uk-UA"/>
        </w:rPr>
        <w:t xml:space="preserve"> Іван Малкович нагороджений «Орденом Усмішки». Це міжнародна нагорода, яку присуджують діти. Нею були удостоєні Астрід Лінгренд, Сергій Образцов, Сергій Михалков, Джоан Роулінг... Вірші Івана Малковича внесено у підручник з української літератури для учнів 8-го класу.</w:t>
      </w:r>
    </w:p>
    <w:p w:rsidR="00E87E23" w:rsidRPr="00B074EB" w:rsidRDefault="00F501C7" w:rsidP="00B074EB">
      <w:pPr>
        <w:pStyle w:val="a3"/>
        <w:numPr>
          <w:ilvl w:val="0"/>
          <w:numId w:val="31"/>
        </w:numPr>
        <w:spacing w:line="360" w:lineRule="auto"/>
        <w:ind w:left="142" w:firstLine="218"/>
        <w:jc w:val="both"/>
        <w:rPr>
          <w:b/>
          <w:i/>
          <w:color w:val="000000" w:themeColor="text1"/>
          <w:sz w:val="28"/>
          <w:szCs w:val="28"/>
          <w:lang w:val="uk-UA"/>
        </w:rPr>
      </w:pPr>
      <w:hyperlink r:id="rId24" w:tooltip="Національна премія України імені Тараса Шевченка" w:history="1">
        <w:r w:rsidR="006A2BD5" w:rsidRPr="00B074EB">
          <w:rPr>
            <w:rStyle w:val="a6"/>
            <w:color w:val="auto"/>
            <w:sz w:val="28"/>
            <w:szCs w:val="28"/>
            <w:u w:val="none"/>
          </w:rPr>
          <w:t>Національна премія України імені Тараса Шевченка</w:t>
        </w:r>
      </w:hyperlink>
      <w:r w:rsidR="00B074EB" w:rsidRPr="00B074EB">
        <w:rPr>
          <w:sz w:val="28"/>
          <w:szCs w:val="28"/>
        </w:rPr>
        <w:t xml:space="preserve"> </w:t>
      </w:r>
      <w:hyperlink r:id="rId25" w:tooltip="Національна премія України імені Тараса Шевченка — лауреати 2017 року" w:history="1">
        <w:r w:rsidR="006A2BD5" w:rsidRPr="00B074EB">
          <w:rPr>
            <w:rStyle w:val="a6"/>
            <w:color w:val="auto"/>
            <w:sz w:val="28"/>
            <w:szCs w:val="28"/>
            <w:u w:val="none"/>
          </w:rPr>
          <w:t>2017</w:t>
        </w:r>
      </w:hyperlink>
      <w:r w:rsidR="00B074EB" w:rsidRPr="00B074EB">
        <w:rPr>
          <w:sz w:val="28"/>
          <w:szCs w:val="28"/>
        </w:rPr>
        <w:t xml:space="preserve"> року — </w:t>
      </w:r>
      <w:r w:rsidR="006A2BD5" w:rsidRPr="00B074EB">
        <w:rPr>
          <w:i/>
          <w:iCs/>
          <w:sz w:val="28"/>
          <w:szCs w:val="28"/>
        </w:rPr>
        <w:t>за книгу поезій «Подорожник з новими віршами»</w:t>
      </w:r>
      <w:r w:rsidR="006A2BD5" w:rsidRPr="00B074EB">
        <w:rPr>
          <w:sz w:val="28"/>
          <w:szCs w:val="28"/>
        </w:rPr>
        <w:t>.</w:t>
      </w:r>
    </w:p>
    <w:p w:rsidR="006A2BD5" w:rsidRPr="005E0E40" w:rsidRDefault="005E0E40" w:rsidP="001421AE">
      <w:pPr>
        <w:shd w:val="clear" w:color="auto" w:fill="FFFFFF"/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  <w:lang w:val="uk-UA"/>
        </w:rPr>
        <w:t>(</w:t>
      </w:r>
      <w:r w:rsidR="00E87E23" w:rsidRPr="00E87E23">
        <w:rPr>
          <w:sz w:val="28"/>
          <w:szCs w:val="28"/>
          <w:lang w:val="uk-UA"/>
        </w:rPr>
        <w:t>Перегляд відео</w:t>
      </w:r>
      <w:r w:rsidR="00E87E23" w:rsidRPr="00E87E23">
        <w:rPr>
          <w:bCs/>
          <w:sz w:val="28"/>
          <w:szCs w:val="28"/>
          <w:shd w:val="clear" w:color="auto" w:fill="FFFFFF"/>
        </w:rPr>
        <w:t xml:space="preserve"> промови Івана Малковича</w:t>
      </w:r>
      <w:r w:rsidR="00E87E23">
        <w:rPr>
          <w:bCs/>
          <w:sz w:val="28"/>
          <w:szCs w:val="28"/>
          <w:shd w:val="clear" w:color="auto" w:fill="FFFFFF"/>
          <w:lang w:val="uk-UA"/>
        </w:rPr>
        <w:t xml:space="preserve"> </w:t>
      </w:r>
      <w:r>
        <w:rPr>
          <w:bCs/>
          <w:sz w:val="28"/>
          <w:szCs w:val="28"/>
          <w:shd w:val="clear" w:color="auto" w:fill="FFFFFF"/>
        </w:rPr>
        <w:t xml:space="preserve">після отримання </w:t>
      </w:r>
      <w:r w:rsidR="00E87E23" w:rsidRPr="00E87E23">
        <w:rPr>
          <w:bCs/>
          <w:sz w:val="28"/>
          <w:szCs w:val="28"/>
          <w:shd w:val="clear" w:color="auto" w:fill="FFFFFF"/>
        </w:rPr>
        <w:t>Шевченківської премії</w:t>
      </w:r>
      <w:r>
        <w:rPr>
          <w:sz w:val="28"/>
          <w:szCs w:val="28"/>
          <w:lang w:val="uk-UA"/>
        </w:rPr>
        <w:t xml:space="preserve"> </w:t>
      </w:r>
      <w:r w:rsidRPr="005E0E40">
        <w:rPr>
          <w:i/>
          <w:color w:val="000000" w:themeColor="text1"/>
          <w:sz w:val="28"/>
          <w:szCs w:val="28"/>
          <w:lang w:val="uk-UA"/>
        </w:rPr>
        <w:t xml:space="preserve">http://ababahalamaha.com.ua/uk/ </w:t>
      </w:r>
      <w:r>
        <w:rPr>
          <w:i/>
          <w:color w:val="000000" w:themeColor="text1"/>
          <w:sz w:val="28"/>
          <w:szCs w:val="28"/>
          <w:lang w:val="uk-UA"/>
        </w:rPr>
        <w:t>)</w:t>
      </w:r>
    </w:p>
    <w:p w:rsidR="00EB7E84" w:rsidRPr="00B074EB" w:rsidRDefault="00445973" w:rsidP="00B074EB">
      <w:pPr>
        <w:pStyle w:val="a3"/>
        <w:numPr>
          <w:ilvl w:val="0"/>
          <w:numId w:val="27"/>
        </w:numPr>
        <w:spacing w:line="360" w:lineRule="auto"/>
        <w:ind w:left="0" w:firstLine="709"/>
        <w:jc w:val="both"/>
        <w:rPr>
          <w:b/>
          <w:i/>
          <w:color w:val="000000" w:themeColor="text1"/>
          <w:sz w:val="28"/>
          <w:szCs w:val="28"/>
          <w:lang w:val="uk-UA"/>
        </w:rPr>
      </w:pPr>
      <w:r w:rsidRPr="00445973">
        <w:rPr>
          <w:b/>
          <w:color w:val="000000" w:themeColor="text1"/>
          <w:sz w:val="28"/>
          <w:szCs w:val="28"/>
          <w:u w:val="single"/>
          <w:lang w:val="uk-UA"/>
        </w:rPr>
        <w:t xml:space="preserve">2. </w:t>
      </w:r>
      <w:r w:rsidR="00067EED" w:rsidRPr="00445973">
        <w:rPr>
          <w:b/>
          <w:color w:val="000000" w:themeColor="text1"/>
          <w:sz w:val="28"/>
          <w:szCs w:val="28"/>
          <w:u w:val="single"/>
          <w:lang w:val="uk-UA"/>
        </w:rPr>
        <w:t>Створення психологічного портрета поета</w:t>
      </w:r>
      <w:r w:rsidR="00067EED" w:rsidRPr="00CA6AED">
        <w:rPr>
          <w:color w:val="000000" w:themeColor="text1"/>
          <w:sz w:val="28"/>
          <w:szCs w:val="28"/>
          <w:lang w:val="uk-UA"/>
        </w:rPr>
        <w:t xml:space="preserve"> (на основі повід</w:t>
      </w:r>
      <w:r w:rsidR="001421AE">
        <w:rPr>
          <w:color w:val="000000" w:themeColor="text1"/>
          <w:sz w:val="28"/>
          <w:szCs w:val="28"/>
          <w:lang w:val="uk-UA"/>
        </w:rPr>
        <w:t>омлень та матеріалу підручника)</w:t>
      </w:r>
    </w:p>
    <w:p w:rsidR="00067EED" w:rsidRPr="00445973" w:rsidRDefault="00F501C7" w:rsidP="001421AE">
      <w:pPr>
        <w:spacing w:line="360" w:lineRule="auto"/>
        <w:ind w:firstLine="709"/>
        <w:contextualSpacing/>
        <w:jc w:val="both"/>
        <w:rPr>
          <w:b/>
          <w:color w:val="000000" w:themeColor="text1"/>
          <w:sz w:val="28"/>
          <w:szCs w:val="28"/>
          <w:lang w:val="uk-UA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left:0;text-align:left;margin-left:283.2pt;margin-top:244.8pt;width:179.75pt;height:.05pt;z-index:251667968;mso-position-horizontal-relative:text;mso-position-vertical-relative:text" wrapcoords="-90 0 -90 20800 21600 20800 21600 0 -90 0" stroked="f">
            <v:textbox style="mso-fit-shape-to-text:t" inset="0,0,0,0">
              <w:txbxContent>
                <w:p w:rsidR="00EB39A1" w:rsidRPr="00EB39A1" w:rsidRDefault="00EB39A1" w:rsidP="00EB39A1">
                  <w:pPr>
                    <w:pStyle w:val="ab"/>
                    <w:jc w:val="center"/>
                    <w:rPr>
                      <w:b/>
                      <w:noProof/>
                      <w:color w:val="000000" w:themeColor="text1"/>
                      <w:sz w:val="32"/>
                      <w:szCs w:val="28"/>
                    </w:rPr>
                  </w:pPr>
                  <w:r w:rsidRPr="00EB39A1">
                    <w:rPr>
                      <w:b/>
                      <w:color w:val="000000" w:themeColor="text1"/>
                      <w:sz w:val="20"/>
                    </w:rPr>
                    <w:t>Фото з уроку</w:t>
                  </w:r>
                </w:p>
              </w:txbxContent>
            </v:textbox>
            <w10:wrap type="through"/>
          </v:shape>
        </w:pict>
      </w:r>
      <w:r w:rsidR="000C31CE" w:rsidRPr="000C31CE">
        <w:rPr>
          <w:b/>
          <w:noProof/>
          <w:color w:val="000000" w:themeColor="text1"/>
          <w:sz w:val="28"/>
          <w:szCs w:val="28"/>
          <w:lang w:val="uk-UA" w:eastAsia="uk-UA"/>
        </w:rPr>
        <w:drawing>
          <wp:anchor distT="0" distB="0" distL="114300" distR="114300" simplePos="0" relativeHeight="251650560" behindDoc="0" locked="0" layoutInCell="1" allowOverlap="1" wp14:anchorId="5C41508A" wp14:editId="50BB981F">
            <wp:simplePos x="0" y="0"/>
            <wp:positionH relativeFrom="column">
              <wp:posOffset>3596640</wp:posOffset>
            </wp:positionH>
            <wp:positionV relativeFrom="paragraph">
              <wp:posOffset>7620</wp:posOffset>
            </wp:positionV>
            <wp:extent cx="2282969" cy="3044554"/>
            <wp:effectExtent l="0" t="0" r="0" b="0"/>
            <wp:wrapThrough wrapText="bothSides">
              <wp:wrapPolygon edited="0">
                <wp:start x="0" y="0"/>
                <wp:lineTo x="0" y="21492"/>
                <wp:lineTo x="21450" y="21492"/>
                <wp:lineTo x="21450" y="0"/>
                <wp:lineTo x="0" y="0"/>
              </wp:wrapPolygon>
            </wp:wrapThrough>
            <wp:docPr id="2" name="Рисунок 2" descr="C:\мама\Уроки\6. Іван Малкович.Із янголом на плечі. 8 кл\Фото з уроку\2013-02-11 11.07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мама\Уроки\6. Іван Малкович.Із янголом на плечі. 8 кл\Фото з уроку\2013-02-11 11.07.1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969" cy="3044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7EED" w:rsidRPr="00445973">
        <w:rPr>
          <w:b/>
          <w:color w:val="000000" w:themeColor="text1"/>
          <w:sz w:val="28"/>
          <w:szCs w:val="28"/>
          <w:lang w:val="uk-UA"/>
        </w:rPr>
        <w:t>«Гронування»:</w:t>
      </w:r>
    </w:p>
    <w:p w:rsidR="00A82754" w:rsidRPr="00F521CD" w:rsidRDefault="00F501C7" w:rsidP="001421AE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</w:rPr>
        <w:pict>
          <v:oval id="_x0000_s1026" style="position:absolute;left:0;text-align:left;margin-left:149.1pt;margin-top:17.85pt;width:116pt;height:81pt;z-index:-251655680">
            <v:textbox style="mso-next-textbox:#_x0000_s1026">
              <w:txbxContent>
                <w:p w:rsidR="00445973" w:rsidRDefault="00445973"/>
                <w:p w:rsidR="00445973" w:rsidRPr="00445973" w:rsidRDefault="000C31CE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(Видавец</w:t>
                  </w:r>
                  <w:r w:rsidR="00416C03">
                    <w:rPr>
                      <w:lang w:val="uk-UA"/>
                    </w:rPr>
                    <w:t>ь</w:t>
                  </w:r>
                  <w:r w:rsidR="00445973">
                    <w:rPr>
                      <w:lang w:val="uk-UA"/>
                    </w:rPr>
                    <w:t>)</w:t>
                  </w:r>
                </w:p>
              </w:txbxContent>
            </v:textbox>
          </v:oval>
        </w:pict>
      </w:r>
      <w:r>
        <w:rPr>
          <w:color w:val="000000" w:themeColor="text1"/>
          <w:sz w:val="28"/>
          <w:szCs w:val="28"/>
        </w:rPr>
        <w:pict>
          <v:oval id="_x0000_s1027" style="position:absolute;left:0;text-align:left;margin-left:14.7pt;margin-top:22.35pt;width:103.8pt;height:78.75pt;z-index:-251654656"/>
        </w:pict>
      </w:r>
      <w:r w:rsidR="00067EED" w:rsidRPr="00F521CD">
        <w:rPr>
          <w:i/>
          <w:color w:val="000000" w:themeColor="text1"/>
          <w:sz w:val="28"/>
          <w:szCs w:val="28"/>
          <w:lang w:val="uk-UA"/>
        </w:rPr>
        <w:t>Іван Малкович як особистість ― це...</w:t>
      </w:r>
    </w:p>
    <w:p w:rsidR="00067EED" w:rsidRPr="00F521CD" w:rsidRDefault="00067EED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</w:p>
    <w:p w:rsidR="000C31CE" w:rsidRDefault="000C31CE" w:rsidP="001421AE">
      <w:pPr>
        <w:tabs>
          <w:tab w:val="left" w:pos="4536"/>
        </w:tabs>
        <w:spacing w:line="360" w:lineRule="auto"/>
        <w:ind w:firstLine="709"/>
        <w:contextualSpacing/>
        <w:jc w:val="both"/>
        <w:rPr>
          <w:color w:val="000000" w:themeColor="text1"/>
          <w:sz w:val="20"/>
          <w:szCs w:val="28"/>
          <w:lang w:val="uk-UA"/>
        </w:rPr>
      </w:pPr>
      <w:r>
        <w:rPr>
          <w:color w:val="000000" w:themeColor="text1"/>
          <w:sz w:val="20"/>
          <w:szCs w:val="28"/>
          <w:lang w:val="uk-UA"/>
        </w:rPr>
        <w:t xml:space="preserve">        </w:t>
      </w:r>
      <w:r w:rsidR="00445973" w:rsidRPr="00445973">
        <w:rPr>
          <w:color w:val="000000" w:themeColor="text1"/>
          <w:sz w:val="20"/>
          <w:szCs w:val="28"/>
          <w:lang w:val="uk-UA"/>
        </w:rPr>
        <w:t>(Поет)</w:t>
      </w:r>
    </w:p>
    <w:p w:rsidR="00067EED" w:rsidRPr="000C31CE" w:rsidRDefault="000C31CE" w:rsidP="001421AE">
      <w:pPr>
        <w:tabs>
          <w:tab w:val="left" w:pos="4536"/>
        </w:tabs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0"/>
          <w:szCs w:val="28"/>
          <w:lang w:val="uk-UA"/>
        </w:rPr>
        <w:t xml:space="preserve">             ?</w:t>
      </w:r>
      <w:r w:rsidR="00445973" w:rsidRPr="00445973">
        <w:rPr>
          <w:color w:val="000000" w:themeColor="text1"/>
          <w:sz w:val="20"/>
          <w:szCs w:val="28"/>
          <w:lang w:val="uk-UA"/>
        </w:rPr>
        <w:t xml:space="preserve">        </w:t>
      </w:r>
      <w:r w:rsidR="00067EED" w:rsidRPr="00445973">
        <w:rPr>
          <w:color w:val="000000" w:themeColor="text1"/>
          <w:sz w:val="20"/>
          <w:szCs w:val="28"/>
          <w:lang w:val="uk-UA"/>
        </w:rPr>
        <w:t xml:space="preserve">                   </w:t>
      </w:r>
      <w:r>
        <w:rPr>
          <w:color w:val="000000" w:themeColor="text1"/>
          <w:sz w:val="28"/>
          <w:szCs w:val="28"/>
          <w:lang w:val="uk-UA"/>
        </w:rPr>
        <w:t xml:space="preserve">   </w:t>
      </w:r>
      <w:r w:rsidR="00F501C7">
        <w:rPr>
          <w:color w:val="000000" w:themeColor="text1"/>
          <w:sz w:val="28"/>
          <w:szCs w:val="28"/>
        </w:rPr>
        <w:pict>
          <v:oval id="_x0000_s1029" style="position:absolute;left:0;text-align:left;margin-left:89.8pt;margin-top:20.5pt;width:100.9pt;height:90pt;rotation:270;z-index:-251652608;mso-position-horizontal-relative:text;mso-position-vertical-relative:text">
            <v:textbox>
              <w:txbxContent>
                <w:p w:rsidR="00445973" w:rsidRPr="00445973" w:rsidRDefault="00445973" w:rsidP="00445973">
                  <w:pPr>
                    <w:jc w:val="center"/>
                    <w:rPr>
                      <w:b/>
                      <w:lang w:val="uk-UA"/>
                    </w:rPr>
                  </w:pPr>
                  <w:r w:rsidRPr="00445973">
                    <w:rPr>
                      <w:b/>
                      <w:lang w:val="uk-UA"/>
                    </w:rPr>
                    <w:t>Іван Малкович</w:t>
                  </w:r>
                </w:p>
              </w:txbxContent>
            </v:textbox>
          </v:oval>
        </w:pict>
      </w:r>
      <w:r>
        <w:rPr>
          <w:color w:val="000000" w:themeColor="text1"/>
          <w:sz w:val="28"/>
          <w:szCs w:val="28"/>
          <w:lang w:val="uk-UA"/>
        </w:rPr>
        <w:t xml:space="preserve">           </w:t>
      </w:r>
      <w:r w:rsidR="00445973">
        <w:rPr>
          <w:color w:val="000000" w:themeColor="text1"/>
          <w:sz w:val="28"/>
          <w:szCs w:val="28"/>
          <w:lang w:val="uk-UA"/>
        </w:rPr>
        <w:t>?</w:t>
      </w:r>
    </w:p>
    <w:p w:rsidR="00067EED" w:rsidRPr="00445973" w:rsidRDefault="00F501C7" w:rsidP="001421AE">
      <w:pPr>
        <w:spacing w:line="360" w:lineRule="auto"/>
        <w:ind w:firstLine="709"/>
        <w:contextualSpacing/>
        <w:jc w:val="both"/>
        <w:rPr>
          <w:b/>
          <w:i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</w:rPr>
        <w:pict>
          <v:oval id="_x0000_s1031" style="position:absolute;left:0;text-align:left;margin-left:.75pt;margin-top:17.15pt;width:99.75pt;height:93.65pt;z-index:-251650560">
            <v:textbox>
              <w:txbxContent>
                <w:p w:rsidR="00445973" w:rsidRDefault="00445973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?</w:t>
                  </w:r>
                </w:p>
                <w:p w:rsidR="00445973" w:rsidRPr="00445973" w:rsidRDefault="00445973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(Громадянин)</w:t>
                  </w:r>
                </w:p>
              </w:txbxContent>
            </v:textbox>
          </v:oval>
        </w:pict>
      </w:r>
      <w:r>
        <w:rPr>
          <w:b/>
          <w:color w:val="000000" w:themeColor="text1"/>
          <w:sz w:val="28"/>
          <w:szCs w:val="28"/>
        </w:rPr>
        <w:pict>
          <v:oval id="_x0000_s1030" style="position:absolute;left:0;text-align:left;margin-left:189.75pt;margin-top:8.1pt;width:92.25pt;height:89.75pt;z-index:-251651584">
            <v:textbox>
              <w:txbxContent>
                <w:p w:rsidR="00CA6AED" w:rsidRDefault="00CA6AED">
                  <w:pPr>
                    <w:rPr>
                      <w:sz w:val="18"/>
                      <w:lang w:val="uk-UA"/>
                    </w:rPr>
                  </w:pPr>
                </w:p>
                <w:p w:rsidR="00CA6AED" w:rsidRDefault="00CA6AED" w:rsidP="00CA6AED">
                  <w:pPr>
                    <w:jc w:val="center"/>
                    <w:rPr>
                      <w:sz w:val="18"/>
                      <w:lang w:val="uk-UA"/>
                    </w:rPr>
                  </w:pPr>
                  <w:r>
                    <w:rPr>
                      <w:sz w:val="18"/>
                      <w:lang w:val="uk-UA"/>
                    </w:rPr>
                    <w:t>?</w:t>
                  </w:r>
                </w:p>
                <w:p w:rsidR="00CA6AED" w:rsidRPr="00445973" w:rsidRDefault="00445973">
                  <w:pPr>
                    <w:rPr>
                      <w:sz w:val="18"/>
                      <w:lang w:val="uk-UA"/>
                    </w:rPr>
                  </w:pPr>
                  <w:r w:rsidRPr="00445973">
                    <w:rPr>
                      <w:sz w:val="18"/>
                      <w:lang w:val="uk-UA"/>
                    </w:rPr>
                    <w:t>(</w:t>
                  </w:r>
                  <w:r w:rsidR="00CA6AED" w:rsidRPr="00445973">
                    <w:rPr>
                      <w:sz w:val="18"/>
                      <w:lang w:val="uk-UA"/>
                    </w:rPr>
                    <w:t>Перекладач</w:t>
                  </w:r>
                  <w:r w:rsidRPr="00445973">
                    <w:rPr>
                      <w:sz w:val="18"/>
                      <w:lang w:val="uk-UA"/>
                    </w:rPr>
                    <w:t>)</w:t>
                  </w:r>
                </w:p>
              </w:txbxContent>
            </v:textbox>
          </v:oval>
        </w:pict>
      </w:r>
      <w:r w:rsidR="00067EED" w:rsidRPr="00445973">
        <w:rPr>
          <w:b/>
          <w:i/>
          <w:color w:val="000000" w:themeColor="text1"/>
          <w:sz w:val="28"/>
          <w:szCs w:val="28"/>
          <w:lang w:val="uk-UA"/>
        </w:rPr>
        <w:t xml:space="preserve">                                                                   </w:t>
      </w:r>
    </w:p>
    <w:p w:rsidR="00067EED" w:rsidRDefault="000C31CE" w:rsidP="001421AE">
      <w:pPr>
        <w:tabs>
          <w:tab w:val="left" w:pos="2205"/>
          <w:tab w:val="center" w:pos="5032"/>
        </w:tabs>
        <w:spacing w:line="360" w:lineRule="auto"/>
        <w:ind w:firstLine="709"/>
        <w:contextualSpacing/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  </w:t>
      </w:r>
      <w:r w:rsidR="00445973">
        <w:rPr>
          <w:b/>
          <w:color w:val="000000" w:themeColor="text1"/>
          <w:sz w:val="28"/>
          <w:szCs w:val="28"/>
          <w:lang w:val="uk-UA"/>
        </w:rPr>
        <w:tab/>
        <w:t xml:space="preserve">         </w:t>
      </w:r>
      <w:r w:rsidR="00445973">
        <w:rPr>
          <w:b/>
          <w:color w:val="000000" w:themeColor="text1"/>
          <w:sz w:val="28"/>
          <w:szCs w:val="28"/>
          <w:lang w:val="uk-UA"/>
        </w:rPr>
        <w:tab/>
      </w:r>
      <w:r>
        <w:rPr>
          <w:b/>
          <w:color w:val="000000" w:themeColor="text1"/>
          <w:sz w:val="28"/>
          <w:szCs w:val="28"/>
          <w:lang w:val="uk-UA"/>
        </w:rPr>
        <w:t xml:space="preserve">  </w:t>
      </w:r>
    </w:p>
    <w:p w:rsidR="000C31CE" w:rsidRPr="000C31CE" w:rsidRDefault="000C31CE" w:rsidP="001421AE">
      <w:pPr>
        <w:tabs>
          <w:tab w:val="left" w:pos="2205"/>
          <w:tab w:val="center" w:pos="5032"/>
        </w:tabs>
        <w:spacing w:line="360" w:lineRule="auto"/>
        <w:ind w:firstLine="709"/>
        <w:contextualSpacing/>
        <w:rPr>
          <w:b/>
          <w:color w:val="000000" w:themeColor="text1"/>
          <w:sz w:val="28"/>
          <w:szCs w:val="28"/>
          <w:lang w:val="uk-UA"/>
        </w:rPr>
      </w:pPr>
    </w:p>
    <w:p w:rsidR="00067EED" w:rsidRPr="00F521CD" w:rsidRDefault="00F501C7" w:rsidP="001421AE">
      <w:pPr>
        <w:spacing w:line="360" w:lineRule="auto"/>
        <w:ind w:firstLine="709"/>
        <w:contextualSpacing/>
        <w:jc w:val="both"/>
        <w:rPr>
          <w:b/>
          <w:i/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</w:rPr>
        <w:pict>
          <v:oval id="_x0000_s1028" style="position:absolute;left:0;text-align:left;margin-left:83.7pt;margin-top:20.9pt;width:116.55pt;height:77.25pt;z-index:-251653632">
            <v:textbox>
              <w:txbxContent>
                <w:p w:rsidR="00445973" w:rsidRDefault="00445973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 xml:space="preserve">           ?</w:t>
                  </w:r>
                </w:p>
                <w:p w:rsidR="00445973" w:rsidRPr="00445973" w:rsidRDefault="00445973" w:rsidP="00445973">
                  <w:pPr>
                    <w:jc w:val="both"/>
                    <w:rPr>
                      <w:sz w:val="18"/>
                      <w:lang w:val="uk-UA"/>
                    </w:rPr>
                  </w:pPr>
                  <w:r>
                    <w:rPr>
                      <w:sz w:val="18"/>
                      <w:lang w:val="uk-UA"/>
                    </w:rPr>
                    <w:t xml:space="preserve">(Знавець </w:t>
                  </w:r>
                  <w:r w:rsidRPr="00445973">
                    <w:rPr>
                      <w:sz w:val="18"/>
                      <w:lang w:val="uk-UA"/>
                    </w:rPr>
                    <w:t>музики)</w:t>
                  </w:r>
                </w:p>
              </w:txbxContent>
            </v:textbox>
          </v:oval>
        </w:pict>
      </w:r>
      <w:r w:rsidR="00067EED" w:rsidRPr="00F521CD">
        <w:rPr>
          <w:color w:val="000000" w:themeColor="text1"/>
          <w:sz w:val="28"/>
          <w:szCs w:val="28"/>
          <w:lang w:val="uk-UA"/>
        </w:rPr>
        <w:t xml:space="preserve">                       </w:t>
      </w:r>
    </w:p>
    <w:p w:rsidR="00067EED" w:rsidRPr="00F521CD" w:rsidRDefault="00067EED" w:rsidP="001421AE">
      <w:pPr>
        <w:spacing w:line="360" w:lineRule="auto"/>
        <w:ind w:firstLine="709"/>
        <w:contextualSpacing/>
        <w:jc w:val="both"/>
        <w:rPr>
          <w:b/>
          <w:color w:val="000000" w:themeColor="text1"/>
          <w:sz w:val="28"/>
          <w:szCs w:val="28"/>
          <w:lang w:val="uk-UA"/>
        </w:rPr>
      </w:pPr>
    </w:p>
    <w:p w:rsidR="00067EED" w:rsidRPr="00F521CD" w:rsidRDefault="00067EED" w:rsidP="001421AE">
      <w:pPr>
        <w:spacing w:line="360" w:lineRule="auto"/>
        <w:ind w:firstLine="709"/>
        <w:contextualSpacing/>
        <w:jc w:val="both"/>
        <w:rPr>
          <w:b/>
          <w:color w:val="000000" w:themeColor="text1"/>
          <w:sz w:val="28"/>
          <w:szCs w:val="28"/>
          <w:lang w:val="uk-UA"/>
        </w:rPr>
      </w:pPr>
    </w:p>
    <w:p w:rsidR="000C31CE" w:rsidRDefault="00067EED" w:rsidP="00B074EB">
      <w:pPr>
        <w:spacing w:line="360" w:lineRule="auto"/>
        <w:ind w:firstLine="709"/>
        <w:contextualSpacing/>
        <w:jc w:val="both"/>
        <w:rPr>
          <w:b/>
          <w:color w:val="000000" w:themeColor="text1"/>
          <w:sz w:val="28"/>
          <w:szCs w:val="28"/>
          <w:lang w:val="uk-UA"/>
        </w:rPr>
      </w:pPr>
      <w:r w:rsidRPr="00261A31">
        <w:rPr>
          <w:b/>
          <w:color w:val="000000" w:themeColor="text1"/>
          <w:sz w:val="28"/>
          <w:szCs w:val="28"/>
          <w:lang w:val="uk-UA"/>
        </w:rPr>
        <w:lastRenderedPageBreak/>
        <w:t xml:space="preserve">                             </w:t>
      </w:r>
      <w:r w:rsidR="000C31CE">
        <w:rPr>
          <w:b/>
          <w:color w:val="000000" w:themeColor="text1"/>
          <w:sz w:val="28"/>
          <w:szCs w:val="28"/>
          <w:lang w:val="uk-UA"/>
        </w:rPr>
        <w:t xml:space="preserve">                              </w:t>
      </w:r>
      <w:r w:rsidRPr="00261A31">
        <w:rPr>
          <w:b/>
          <w:color w:val="000000" w:themeColor="text1"/>
          <w:sz w:val="28"/>
          <w:szCs w:val="28"/>
          <w:lang w:val="uk-UA"/>
        </w:rPr>
        <w:t xml:space="preserve">    </w:t>
      </w:r>
    </w:p>
    <w:p w:rsidR="00067EED" w:rsidRPr="00261A31" w:rsidRDefault="00261A31" w:rsidP="001421AE">
      <w:pPr>
        <w:spacing w:line="360" w:lineRule="auto"/>
        <w:ind w:firstLine="709"/>
        <w:contextualSpacing/>
        <w:jc w:val="both"/>
        <w:rPr>
          <w:b/>
          <w:color w:val="000000" w:themeColor="text1"/>
          <w:sz w:val="28"/>
          <w:szCs w:val="28"/>
          <w:lang w:val="uk-UA"/>
        </w:rPr>
      </w:pPr>
      <w:r w:rsidRPr="00261A31">
        <w:rPr>
          <w:b/>
          <w:color w:val="000000" w:themeColor="text1"/>
          <w:sz w:val="28"/>
          <w:szCs w:val="28"/>
          <w:lang w:val="uk-UA"/>
        </w:rPr>
        <w:t xml:space="preserve">3. </w:t>
      </w:r>
      <w:r w:rsidR="00067EED" w:rsidRPr="00261A31">
        <w:rPr>
          <w:b/>
          <w:color w:val="000000" w:themeColor="text1"/>
          <w:sz w:val="28"/>
          <w:szCs w:val="28"/>
          <w:u w:val="single"/>
          <w:lang w:val="uk-UA"/>
        </w:rPr>
        <w:t>Слово вчителя.</w:t>
      </w:r>
    </w:p>
    <w:p w:rsidR="00795C32" w:rsidRPr="00F521CD" w:rsidRDefault="00795C32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Малкович як поет створив свій власний авторський стиль на ос</w:t>
      </w:r>
      <w:r w:rsidR="00A82754" w:rsidRPr="00F521CD">
        <w:rPr>
          <w:color w:val="000000" w:themeColor="text1"/>
          <w:sz w:val="28"/>
          <w:szCs w:val="28"/>
          <w:lang w:val="uk-UA"/>
        </w:rPr>
        <w:t>нові перлин місцевого фольклору, а</w:t>
      </w:r>
      <w:r w:rsidRPr="00F521CD">
        <w:rPr>
          <w:color w:val="000000" w:themeColor="text1"/>
          <w:sz w:val="28"/>
          <w:szCs w:val="28"/>
          <w:lang w:val="uk-UA"/>
        </w:rPr>
        <w:t xml:space="preserve">нтичних міфів, релігійних засад, що виокремило поета серед інших поетів-сучасників як поета із особливим і унікальним талантом. </w:t>
      </w:r>
    </w:p>
    <w:p w:rsidR="00261A31" w:rsidRDefault="00795C32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ab/>
        <w:t>У поетичній творчості Малковича провідне місце посідає естетичність, моральні, загальнолюдські цінності. Творче і життєве кредо поет висловив у вірші з однойменної збірки «Із янголом на плечі».</w:t>
      </w:r>
    </w:p>
    <w:p w:rsidR="00D60B9E" w:rsidRPr="005E0E40" w:rsidRDefault="00261A31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4. </w:t>
      </w:r>
      <w:r w:rsidR="00D60B9E" w:rsidRPr="00445973">
        <w:rPr>
          <w:b/>
          <w:color w:val="000000" w:themeColor="text1"/>
          <w:sz w:val="28"/>
          <w:szCs w:val="28"/>
          <w:u w:val="single"/>
          <w:lang w:val="uk-UA"/>
        </w:rPr>
        <w:t xml:space="preserve">Робота із змістом поезії </w:t>
      </w:r>
      <w:r w:rsidR="00D60B9E" w:rsidRPr="00445973">
        <w:rPr>
          <w:b/>
          <w:i/>
          <w:color w:val="000000" w:themeColor="text1"/>
          <w:sz w:val="28"/>
          <w:szCs w:val="28"/>
          <w:u w:val="single"/>
          <w:lang w:val="uk-UA"/>
        </w:rPr>
        <w:t>«Із янголом на плечі»</w:t>
      </w:r>
      <w:r w:rsidR="005E0E40">
        <w:rPr>
          <w:b/>
          <w:i/>
          <w:color w:val="000000" w:themeColor="text1"/>
          <w:sz w:val="28"/>
          <w:szCs w:val="28"/>
          <w:u w:val="single"/>
          <w:lang w:val="uk-UA"/>
        </w:rPr>
        <w:t xml:space="preserve"> </w:t>
      </w:r>
      <w:r w:rsidR="00E028FA" w:rsidRPr="00F521CD">
        <w:rPr>
          <w:i/>
          <w:color w:val="000000" w:themeColor="text1"/>
          <w:sz w:val="28"/>
          <w:szCs w:val="28"/>
          <w:lang w:val="uk-UA"/>
        </w:rPr>
        <w:t xml:space="preserve"> </w:t>
      </w:r>
      <w:r w:rsidR="001421AE">
        <w:rPr>
          <w:color w:val="000000" w:themeColor="text1"/>
          <w:sz w:val="28"/>
          <w:szCs w:val="28"/>
          <w:lang w:val="uk-UA"/>
        </w:rPr>
        <w:t>(14</w:t>
      </w:r>
      <w:r w:rsidR="00E028FA" w:rsidRPr="00F521CD">
        <w:rPr>
          <w:color w:val="000000" w:themeColor="text1"/>
          <w:sz w:val="28"/>
          <w:szCs w:val="28"/>
          <w:lang w:val="uk-UA"/>
        </w:rPr>
        <w:t>-й слайд).</w:t>
      </w:r>
    </w:p>
    <w:p w:rsidR="00D60B9E" w:rsidRPr="00F521CD" w:rsidRDefault="007C7ABD" w:rsidP="001421AE">
      <w:pPr>
        <w:numPr>
          <w:ilvl w:val="1"/>
          <w:numId w:val="6"/>
        </w:numPr>
        <w:tabs>
          <w:tab w:val="clear" w:pos="1440"/>
        </w:tabs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505ACF">
        <w:rPr>
          <w:noProof/>
          <w:color w:val="000000" w:themeColor="text1"/>
          <w:sz w:val="28"/>
          <w:szCs w:val="28"/>
          <w:lang w:val="uk-UA" w:eastAsia="uk-UA"/>
        </w:rPr>
        <w:drawing>
          <wp:anchor distT="0" distB="0" distL="114300" distR="114300" simplePos="0" relativeHeight="251659776" behindDoc="0" locked="0" layoutInCell="1" allowOverlap="1" wp14:anchorId="49DF64BF" wp14:editId="1A28C549">
            <wp:simplePos x="0" y="0"/>
            <wp:positionH relativeFrom="column">
              <wp:posOffset>2377440</wp:posOffset>
            </wp:positionH>
            <wp:positionV relativeFrom="paragraph">
              <wp:posOffset>6350</wp:posOffset>
            </wp:positionV>
            <wp:extent cx="3377565" cy="2533650"/>
            <wp:effectExtent l="0" t="0" r="0" b="0"/>
            <wp:wrapThrough wrapText="bothSides">
              <wp:wrapPolygon edited="0">
                <wp:start x="0" y="0"/>
                <wp:lineTo x="0" y="21438"/>
                <wp:lineTo x="21442" y="21438"/>
                <wp:lineTo x="21442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565" cy="2533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0B9E" w:rsidRPr="00505ACF">
        <w:rPr>
          <w:color w:val="000000" w:themeColor="text1"/>
          <w:sz w:val="28"/>
          <w:szCs w:val="28"/>
          <w:lang w:val="uk-UA"/>
        </w:rPr>
        <w:t>Виразне читання</w:t>
      </w:r>
      <w:r w:rsidR="00D60B9E" w:rsidRPr="00F521CD">
        <w:rPr>
          <w:color w:val="000000" w:themeColor="text1"/>
          <w:sz w:val="28"/>
          <w:szCs w:val="28"/>
          <w:lang w:val="uk-UA"/>
        </w:rPr>
        <w:t xml:space="preserve"> вірша вчителем чи </w:t>
      </w:r>
      <w:r w:rsidR="0051124C">
        <w:rPr>
          <w:color w:val="000000" w:themeColor="text1"/>
          <w:sz w:val="28"/>
          <w:szCs w:val="28"/>
          <w:lang w:val="uk-UA"/>
        </w:rPr>
        <w:t xml:space="preserve">заздалегідь підготовленим учнем або перегляд відео «Вірш читає </w:t>
      </w:r>
      <w:r w:rsidR="0051124C" w:rsidRPr="0051124C">
        <w:rPr>
          <w:color w:val="000000" w:themeColor="text1"/>
          <w:sz w:val="28"/>
          <w:szCs w:val="28"/>
          <w:lang w:val="uk-UA"/>
        </w:rPr>
        <w:t xml:space="preserve">автор </w:t>
      </w:r>
      <w:r w:rsidR="0051124C">
        <w:rPr>
          <w:color w:val="000000" w:themeColor="text1"/>
          <w:sz w:val="28"/>
          <w:szCs w:val="28"/>
          <w:lang w:val="uk-UA"/>
        </w:rPr>
        <w:t>І</w:t>
      </w:r>
      <w:r w:rsidR="00505ACF">
        <w:rPr>
          <w:color w:val="000000" w:themeColor="text1"/>
          <w:sz w:val="28"/>
          <w:szCs w:val="28"/>
          <w:lang w:val="uk-UA"/>
        </w:rPr>
        <w:t>. Малкович.</w:t>
      </w:r>
    </w:p>
    <w:p w:rsidR="00D60B9E" w:rsidRPr="00F521CD" w:rsidRDefault="00D60B9E" w:rsidP="001421AE">
      <w:pPr>
        <w:numPr>
          <w:ilvl w:val="1"/>
          <w:numId w:val="6"/>
        </w:numPr>
        <w:spacing w:line="360" w:lineRule="auto"/>
        <w:ind w:left="0" w:firstLine="709"/>
        <w:contextualSpacing/>
        <w:jc w:val="both"/>
        <w:rPr>
          <w:b/>
          <w:i/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З'ясування емоційного враження учнів від твору («Що ви відчули, слухаючи поезію?»)</w:t>
      </w:r>
    </w:p>
    <w:p w:rsidR="00D60B9E" w:rsidRPr="00F521CD" w:rsidRDefault="00D60B9E" w:rsidP="001421AE">
      <w:pPr>
        <w:numPr>
          <w:ilvl w:val="1"/>
          <w:numId w:val="6"/>
        </w:numPr>
        <w:spacing w:line="360" w:lineRule="auto"/>
        <w:ind w:left="0" w:firstLine="709"/>
        <w:contextualSpacing/>
        <w:jc w:val="both"/>
        <w:rPr>
          <w:b/>
          <w:i/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Визначення теми</w:t>
      </w:r>
      <w:r w:rsidR="003D06C6" w:rsidRPr="00F521CD">
        <w:rPr>
          <w:color w:val="000000" w:themeColor="text1"/>
          <w:sz w:val="28"/>
          <w:szCs w:val="28"/>
          <w:lang w:val="uk-UA"/>
        </w:rPr>
        <w:t>, ідеї й</w:t>
      </w:r>
      <w:r w:rsidRPr="00F521CD">
        <w:rPr>
          <w:color w:val="000000" w:themeColor="text1"/>
          <w:sz w:val="28"/>
          <w:szCs w:val="28"/>
          <w:lang w:val="uk-UA"/>
        </w:rPr>
        <w:t xml:space="preserve"> основної думки вірша.</w:t>
      </w:r>
      <w:r w:rsidR="001421AE">
        <w:rPr>
          <w:color w:val="000000" w:themeColor="text1"/>
          <w:sz w:val="28"/>
          <w:szCs w:val="28"/>
          <w:lang w:val="uk-UA"/>
        </w:rPr>
        <w:t xml:space="preserve"> (16</w:t>
      </w:r>
      <w:r w:rsidR="00E028FA" w:rsidRPr="00F521CD">
        <w:rPr>
          <w:color w:val="000000" w:themeColor="text1"/>
          <w:sz w:val="28"/>
          <w:szCs w:val="28"/>
          <w:lang w:val="uk-UA"/>
        </w:rPr>
        <w:t>-й слайд).</w:t>
      </w:r>
    </w:p>
    <w:p w:rsidR="00D60B9E" w:rsidRPr="00261A31" w:rsidRDefault="00D60B9E" w:rsidP="001421AE">
      <w:pPr>
        <w:pStyle w:val="a3"/>
        <w:numPr>
          <w:ilvl w:val="0"/>
          <w:numId w:val="21"/>
        </w:numPr>
        <w:spacing w:line="360" w:lineRule="auto"/>
        <w:ind w:left="0" w:firstLine="709"/>
        <w:jc w:val="both"/>
        <w:rPr>
          <w:b/>
          <w:color w:val="000000" w:themeColor="text1"/>
          <w:sz w:val="28"/>
          <w:szCs w:val="28"/>
          <w:lang w:val="uk-UA"/>
        </w:rPr>
      </w:pPr>
      <w:r w:rsidRPr="00261A31">
        <w:rPr>
          <w:b/>
          <w:color w:val="000000" w:themeColor="text1"/>
          <w:sz w:val="28"/>
          <w:szCs w:val="28"/>
          <w:lang w:val="uk-UA"/>
        </w:rPr>
        <w:t xml:space="preserve">«Незакінчене речення»: 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i/>
          <w:color w:val="000000" w:themeColor="text1"/>
          <w:sz w:val="28"/>
          <w:szCs w:val="28"/>
          <w:lang w:val="uk-UA"/>
        </w:rPr>
      </w:pPr>
      <w:r w:rsidRPr="00F521CD">
        <w:rPr>
          <w:i/>
          <w:color w:val="000000" w:themeColor="text1"/>
          <w:sz w:val="28"/>
          <w:szCs w:val="28"/>
          <w:lang w:val="uk-UA"/>
        </w:rPr>
        <w:t>«Думаю, що поезія про... Нею Іван Малкович хотів сказати...».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u w:val="single"/>
          <w:lang w:val="uk-UA"/>
        </w:rPr>
        <w:t>Тема вірша</w:t>
      </w:r>
      <w:r w:rsidRPr="00F521CD">
        <w:rPr>
          <w:color w:val="000000" w:themeColor="text1"/>
          <w:sz w:val="28"/>
          <w:szCs w:val="28"/>
          <w:lang w:val="uk-UA"/>
        </w:rPr>
        <w:t>: зображення ліричного героя, якого янгол на плечі намагається уберегти від зла, жорстокості.</w:t>
      </w:r>
    </w:p>
    <w:p w:rsidR="00A23793" w:rsidRPr="00F521CD" w:rsidRDefault="00A23793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u w:val="single"/>
          <w:lang w:val="uk-UA"/>
        </w:rPr>
        <w:t>Ідея: возвеличення янгола, який є оберегом кожної людини.</w:t>
      </w:r>
    </w:p>
    <w:p w:rsidR="00261A31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u w:val="single"/>
          <w:lang w:val="uk-UA"/>
        </w:rPr>
        <w:t>Основна думка</w:t>
      </w:r>
      <w:r w:rsidRPr="00F521CD">
        <w:rPr>
          <w:color w:val="000000" w:themeColor="text1"/>
          <w:sz w:val="28"/>
          <w:szCs w:val="28"/>
          <w:lang w:val="uk-UA"/>
        </w:rPr>
        <w:t>: кожна людина повинна втримати свого янгола – охоронця на плечі.</w:t>
      </w:r>
      <w:r w:rsidR="001421AE">
        <w:rPr>
          <w:color w:val="000000" w:themeColor="text1"/>
          <w:sz w:val="28"/>
          <w:szCs w:val="28"/>
          <w:lang w:val="uk-UA"/>
        </w:rPr>
        <w:t xml:space="preserve"> (17</w:t>
      </w:r>
      <w:r w:rsidR="00E028FA" w:rsidRPr="00F521CD">
        <w:rPr>
          <w:color w:val="000000" w:themeColor="text1"/>
          <w:sz w:val="28"/>
          <w:szCs w:val="28"/>
          <w:lang w:val="uk-UA"/>
        </w:rPr>
        <w:t>-й слайд).</w:t>
      </w:r>
    </w:p>
    <w:p w:rsidR="007C7ABD" w:rsidRPr="007C7ABD" w:rsidRDefault="00D60B9E" w:rsidP="007C7ABD">
      <w:pPr>
        <w:pStyle w:val="a3"/>
        <w:numPr>
          <w:ilvl w:val="0"/>
          <w:numId w:val="21"/>
        </w:numPr>
        <w:spacing w:line="360" w:lineRule="auto"/>
        <w:ind w:left="0" w:firstLine="709"/>
        <w:jc w:val="both"/>
        <w:rPr>
          <w:color w:val="000000" w:themeColor="text1"/>
          <w:sz w:val="28"/>
          <w:szCs w:val="28"/>
          <w:lang w:val="uk-UA"/>
        </w:rPr>
      </w:pPr>
      <w:r w:rsidRPr="00261A31">
        <w:rPr>
          <w:b/>
          <w:color w:val="000000" w:themeColor="text1"/>
          <w:sz w:val="28"/>
          <w:szCs w:val="28"/>
          <w:lang w:val="uk-UA"/>
        </w:rPr>
        <w:t xml:space="preserve">«Повільне читання» вірша. </w:t>
      </w:r>
      <w:r w:rsidR="001421AE">
        <w:rPr>
          <w:b/>
          <w:color w:val="000000" w:themeColor="text1"/>
          <w:sz w:val="28"/>
          <w:szCs w:val="28"/>
          <w:lang w:val="uk-UA"/>
        </w:rPr>
        <w:t>(15</w:t>
      </w:r>
      <w:r w:rsidR="00E028FA" w:rsidRPr="00261A31">
        <w:rPr>
          <w:b/>
          <w:color w:val="000000" w:themeColor="text1"/>
          <w:sz w:val="28"/>
          <w:szCs w:val="28"/>
          <w:lang w:val="uk-UA"/>
        </w:rPr>
        <w:t>-й слайд).</w:t>
      </w:r>
    </w:p>
    <w:p w:rsidR="00D60B9E" w:rsidRPr="007C7ABD" w:rsidRDefault="00D60B9E" w:rsidP="007C7ABD">
      <w:pPr>
        <w:pStyle w:val="a3"/>
        <w:spacing w:line="360" w:lineRule="auto"/>
        <w:ind w:left="0" w:firstLine="1416"/>
        <w:jc w:val="both"/>
        <w:rPr>
          <w:color w:val="000000" w:themeColor="text1"/>
          <w:sz w:val="28"/>
          <w:szCs w:val="28"/>
          <w:lang w:val="uk-UA"/>
        </w:rPr>
      </w:pPr>
      <w:r w:rsidRPr="007C7ABD">
        <w:rPr>
          <w:color w:val="000000" w:themeColor="text1"/>
          <w:sz w:val="28"/>
          <w:szCs w:val="28"/>
          <w:lang w:val="uk-UA"/>
        </w:rPr>
        <w:lastRenderedPageBreak/>
        <w:t>Учні під керівництвом учителя вчаться знаходити у творі приховані запитання, ставити власні і, відповідаючи на них, складати зв’язну розповідь – аналіз.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Краєм світу, уночі,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при господній при свічі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хтось бреде собі самотньо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із янголом на плечі.</w:t>
      </w:r>
    </w:p>
    <w:p w:rsidR="00D60B9E" w:rsidRPr="00F521CD" w:rsidRDefault="00D60B9E" w:rsidP="001421AE">
      <w:pPr>
        <w:numPr>
          <w:ilvl w:val="0"/>
          <w:numId w:val="7"/>
        </w:numPr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 xml:space="preserve">Самотній подорожній бреде краєм світу, уночі. </w:t>
      </w:r>
    </w:p>
    <w:p w:rsidR="00D60B9E" w:rsidRPr="00F521CD" w:rsidRDefault="00D60B9E" w:rsidP="001421AE">
      <w:pPr>
        <w:numPr>
          <w:ilvl w:val="1"/>
          <w:numId w:val="7"/>
        </w:numPr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 xml:space="preserve">Як ви розумієте цей рядок?  </w:t>
      </w:r>
      <w:r w:rsidRPr="00F521CD">
        <w:rPr>
          <w:i/>
          <w:color w:val="000000" w:themeColor="text1"/>
          <w:sz w:val="28"/>
          <w:szCs w:val="28"/>
          <w:lang w:val="uk-UA"/>
        </w:rPr>
        <w:t>(Це шляхи життя без мети, навпомацки)</w:t>
      </w:r>
    </w:p>
    <w:p w:rsidR="00D60B9E" w:rsidRPr="00F521CD" w:rsidRDefault="00D60B9E" w:rsidP="001421AE">
      <w:pPr>
        <w:numPr>
          <w:ilvl w:val="0"/>
          <w:numId w:val="7"/>
        </w:numPr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Путь подорожнього освітлює Господня свіча.</w:t>
      </w:r>
    </w:p>
    <w:p w:rsidR="00D60B9E" w:rsidRPr="00F521CD" w:rsidRDefault="00D60B9E" w:rsidP="001421AE">
      <w:pPr>
        <w:numPr>
          <w:ilvl w:val="1"/>
          <w:numId w:val="7"/>
        </w:numPr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З якою метою?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 xml:space="preserve">Йде в ніде, в невороття, 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йде лелійно, як дитя,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і жене його у спину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сірий маятник життя,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щоб не вештав уночі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при Господній при свічі,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 xml:space="preserve">щоб по світі не тинявся 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 xml:space="preserve">із янголом на плечі.  </w:t>
      </w:r>
    </w:p>
    <w:p w:rsidR="00D60B9E" w:rsidRPr="00F521CD" w:rsidRDefault="00D60B9E" w:rsidP="001421AE">
      <w:pPr>
        <w:numPr>
          <w:ilvl w:val="1"/>
          <w:numId w:val="8"/>
        </w:numPr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 xml:space="preserve">Яким є життя ліричного героя? </w:t>
      </w:r>
      <w:r w:rsidRPr="00F521CD">
        <w:rPr>
          <w:i/>
          <w:color w:val="000000" w:themeColor="text1"/>
          <w:sz w:val="28"/>
          <w:szCs w:val="28"/>
          <w:lang w:val="uk-UA"/>
        </w:rPr>
        <w:t>(Сірим і одноманітним, бо без мети. Хоча він намагається змінитися).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Віє вітер вировий,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виє Ірод моровий,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маятник все дужче бухка,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стогне янгол ледь живий.</w:t>
      </w:r>
    </w:p>
    <w:p w:rsidR="00D60B9E" w:rsidRPr="00F521CD" w:rsidRDefault="00D60B9E" w:rsidP="001421AE">
      <w:pPr>
        <w:numPr>
          <w:ilvl w:val="1"/>
          <w:numId w:val="8"/>
        </w:numPr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Які перешкоди постають на шляху героя?</w:t>
      </w:r>
    </w:p>
    <w:p w:rsidR="00D60B9E" w:rsidRPr="00F521CD" w:rsidRDefault="00D60B9E" w:rsidP="001421AE">
      <w:pPr>
        <w:numPr>
          <w:ilvl w:val="1"/>
          <w:numId w:val="8"/>
        </w:numPr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 xml:space="preserve">З якою метою автор використав біблійний образ Ірода? </w:t>
      </w:r>
      <w:r w:rsidRPr="00F521CD">
        <w:rPr>
          <w:i/>
          <w:color w:val="000000" w:themeColor="text1"/>
          <w:sz w:val="28"/>
          <w:szCs w:val="28"/>
          <w:lang w:val="uk-UA"/>
        </w:rPr>
        <w:t>(Ірод ― символ зла).</w:t>
      </w:r>
    </w:p>
    <w:p w:rsidR="00D60B9E" w:rsidRPr="00F521CD" w:rsidRDefault="00D60B9E" w:rsidP="001421AE">
      <w:pPr>
        <w:numPr>
          <w:ilvl w:val="1"/>
          <w:numId w:val="8"/>
        </w:numPr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lastRenderedPageBreak/>
        <w:t>Що вбиває янгола?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А він йде і йде, хоча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вже не дихає  свіча.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лиш вуста дрижать гарячі: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янголе, не впадь з плеча.</w:t>
      </w:r>
    </w:p>
    <w:p w:rsidR="00D60B9E" w:rsidRPr="007C7ABD" w:rsidRDefault="00D60B9E" w:rsidP="007C7ABD">
      <w:pPr>
        <w:numPr>
          <w:ilvl w:val="1"/>
          <w:numId w:val="9"/>
        </w:numPr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 xml:space="preserve">Що допомагає подорожньому продовжувати пошук свого шляху в житті, не зупинятися перед перешкодами? </w:t>
      </w:r>
      <w:r w:rsidRPr="00F521CD">
        <w:rPr>
          <w:i/>
          <w:color w:val="000000" w:themeColor="text1"/>
          <w:sz w:val="28"/>
          <w:szCs w:val="28"/>
          <w:lang w:val="uk-UA"/>
        </w:rPr>
        <w:t>(Янгол ще залишається на його плечі, отже, ліричний герой не розгубив свої позитивні якості: порядність, чесність, справедливість, які скеровують його шлях)</w:t>
      </w:r>
      <w:r w:rsidRPr="00F521CD">
        <w:rPr>
          <w:color w:val="000000" w:themeColor="text1"/>
          <w:sz w:val="28"/>
          <w:szCs w:val="28"/>
          <w:lang w:val="uk-UA"/>
        </w:rPr>
        <w:t>.</w:t>
      </w:r>
    </w:p>
    <w:p w:rsidR="0023677C" w:rsidRPr="00261A31" w:rsidRDefault="00D60B9E" w:rsidP="001421AE">
      <w:pPr>
        <w:pStyle w:val="a3"/>
        <w:numPr>
          <w:ilvl w:val="0"/>
          <w:numId w:val="21"/>
        </w:numPr>
        <w:spacing w:line="360" w:lineRule="auto"/>
        <w:ind w:left="0" w:firstLine="709"/>
        <w:jc w:val="both"/>
        <w:rPr>
          <w:b/>
          <w:color w:val="000000" w:themeColor="text1"/>
          <w:sz w:val="28"/>
          <w:szCs w:val="28"/>
          <w:u w:val="single"/>
          <w:lang w:val="uk-UA"/>
        </w:rPr>
      </w:pPr>
      <w:r w:rsidRPr="00261A31">
        <w:rPr>
          <w:b/>
          <w:color w:val="000000" w:themeColor="text1"/>
          <w:sz w:val="28"/>
          <w:szCs w:val="28"/>
          <w:u w:val="single"/>
          <w:lang w:val="uk-UA"/>
        </w:rPr>
        <w:t xml:space="preserve">Визначення художніх засобів поезії.  Робота в групах. </w:t>
      </w:r>
    </w:p>
    <w:p w:rsidR="00D60B9E" w:rsidRPr="00261A31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u w:val="single"/>
          <w:lang w:val="uk-UA"/>
        </w:rPr>
      </w:pPr>
      <w:r w:rsidRPr="00F521CD">
        <w:rPr>
          <w:color w:val="000000" w:themeColor="text1"/>
          <w:sz w:val="28"/>
          <w:szCs w:val="28"/>
          <w:u w:val="single"/>
          <w:lang w:val="uk-UA"/>
        </w:rPr>
        <w:t xml:space="preserve"> Порівняння:</w:t>
      </w:r>
      <w:r w:rsidRPr="00F521CD">
        <w:rPr>
          <w:color w:val="000000" w:themeColor="text1"/>
          <w:sz w:val="28"/>
          <w:szCs w:val="28"/>
          <w:lang w:val="uk-UA"/>
        </w:rPr>
        <w:t xml:space="preserve">  «йде лелійно, як дитя».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u w:val="single"/>
          <w:lang w:val="uk-UA"/>
        </w:rPr>
        <w:t>Епітети:</w:t>
      </w:r>
      <w:r w:rsidRPr="00F521CD">
        <w:rPr>
          <w:color w:val="000000" w:themeColor="text1"/>
          <w:sz w:val="28"/>
          <w:szCs w:val="28"/>
          <w:lang w:val="uk-UA"/>
        </w:rPr>
        <w:t xml:space="preserve">  «вуста гарячі», «вітер вировий», «сірий маятник життя», «Ірод мировий».</w:t>
      </w:r>
    </w:p>
    <w:p w:rsidR="00D60B9E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u w:val="single"/>
          <w:lang w:val="uk-UA"/>
        </w:rPr>
        <w:t>Метафори:</w:t>
      </w:r>
      <w:r w:rsidRPr="00F521CD">
        <w:rPr>
          <w:color w:val="000000" w:themeColor="text1"/>
          <w:sz w:val="28"/>
          <w:szCs w:val="28"/>
          <w:lang w:val="uk-UA"/>
        </w:rPr>
        <w:t xml:space="preserve">  «виє Ірод», «маятник бухка», «вуста дрижать», «не дихає свіча».</w:t>
      </w:r>
    </w:p>
    <w:p w:rsidR="0023677C" w:rsidRPr="00F521CD" w:rsidRDefault="00D60B9E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u w:val="single"/>
          <w:lang w:val="uk-UA"/>
        </w:rPr>
        <w:t>Образ – символ:</w:t>
      </w:r>
      <w:r w:rsidR="00AC5027">
        <w:rPr>
          <w:color w:val="000000" w:themeColor="text1"/>
          <w:sz w:val="28"/>
          <w:szCs w:val="28"/>
          <w:lang w:val="uk-UA"/>
        </w:rPr>
        <w:t xml:space="preserve"> </w:t>
      </w:r>
      <w:r w:rsidRPr="00F521CD">
        <w:rPr>
          <w:color w:val="000000" w:themeColor="text1"/>
          <w:sz w:val="28"/>
          <w:szCs w:val="28"/>
          <w:lang w:val="uk-UA"/>
        </w:rPr>
        <w:t>янгол.</w:t>
      </w:r>
    </w:p>
    <w:p w:rsidR="0023677C" w:rsidRPr="00F521CD" w:rsidRDefault="0023677C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u w:val="single"/>
          <w:lang w:val="uk-UA"/>
        </w:rPr>
        <w:t xml:space="preserve"> </w:t>
      </w:r>
      <w:r w:rsidRPr="00F521CD">
        <w:rPr>
          <w:color w:val="000000" w:themeColor="text1"/>
          <w:sz w:val="28"/>
          <w:szCs w:val="28"/>
          <w:u w:val="single"/>
        </w:rPr>
        <w:t>Повтори</w:t>
      </w:r>
      <w:r w:rsidRPr="00F521CD">
        <w:rPr>
          <w:color w:val="000000" w:themeColor="text1"/>
          <w:sz w:val="28"/>
          <w:szCs w:val="28"/>
        </w:rPr>
        <w:t>: «йде і йде», «при Господній при свічі», «із янголом на плечі».</w:t>
      </w:r>
    </w:p>
    <w:p w:rsidR="00D60B9E" w:rsidRPr="005E0E40" w:rsidRDefault="00D60B9E" w:rsidP="001421AE">
      <w:pPr>
        <w:pStyle w:val="a3"/>
        <w:numPr>
          <w:ilvl w:val="1"/>
          <w:numId w:val="12"/>
        </w:numPr>
        <w:tabs>
          <w:tab w:val="left" w:pos="567"/>
        </w:tabs>
        <w:spacing w:line="360" w:lineRule="auto"/>
        <w:ind w:left="0" w:firstLine="709"/>
        <w:jc w:val="both"/>
        <w:rPr>
          <w:b/>
          <w:color w:val="000000" w:themeColor="text1"/>
          <w:sz w:val="28"/>
          <w:szCs w:val="28"/>
          <w:u w:val="single"/>
          <w:lang w:val="uk-UA"/>
        </w:rPr>
      </w:pPr>
      <w:r w:rsidRPr="005E0E40">
        <w:rPr>
          <w:b/>
          <w:color w:val="000000" w:themeColor="text1"/>
          <w:sz w:val="28"/>
          <w:szCs w:val="28"/>
          <w:u w:val="single"/>
          <w:lang w:val="uk-UA"/>
        </w:rPr>
        <w:t xml:space="preserve">«Коло думок». </w:t>
      </w:r>
    </w:p>
    <w:p w:rsidR="00261A31" w:rsidRDefault="00D60B9E" w:rsidP="001421AE">
      <w:pPr>
        <w:numPr>
          <w:ilvl w:val="0"/>
          <w:numId w:val="12"/>
        </w:numPr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Чому  Іван Малкович визначив жанр свого твору як старосвітська балада?</w:t>
      </w:r>
    </w:p>
    <w:p w:rsidR="00D60B9E" w:rsidRPr="00261A31" w:rsidRDefault="00D60B9E" w:rsidP="001421AE">
      <w:pPr>
        <w:pStyle w:val="a3"/>
        <w:numPr>
          <w:ilvl w:val="0"/>
          <w:numId w:val="22"/>
        </w:numPr>
        <w:spacing w:line="360" w:lineRule="auto"/>
        <w:ind w:left="0" w:firstLine="709"/>
        <w:jc w:val="both"/>
        <w:rPr>
          <w:b/>
          <w:color w:val="000000" w:themeColor="text1"/>
          <w:sz w:val="28"/>
          <w:szCs w:val="28"/>
          <w:lang w:val="uk-UA"/>
        </w:rPr>
      </w:pPr>
      <w:r w:rsidRPr="00261A31">
        <w:rPr>
          <w:b/>
          <w:color w:val="000000" w:themeColor="text1"/>
          <w:sz w:val="28"/>
          <w:szCs w:val="28"/>
          <w:u w:val="single"/>
          <w:lang w:val="uk-UA"/>
        </w:rPr>
        <w:t>Повторення відомостей з теорії літератури. Балада</w:t>
      </w:r>
    </w:p>
    <w:p w:rsidR="00BA48A1" w:rsidRPr="00F521CD" w:rsidRDefault="00035312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(Балада — жанр ліро-епічної поезії фантастичної, історико-героїчної або соціально-побутової тематики з драматичним сюжетом).</w:t>
      </w:r>
    </w:p>
    <w:p w:rsidR="00454660" w:rsidRPr="00416C03" w:rsidRDefault="00454660" w:rsidP="001421AE">
      <w:pPr>
        <w:pStyle w:val="a3"/>
        <w:numPr>
          <w:ilvl w:val="0"/>
          <w:numId w:val="22"/>
        </w:numPr>
        <w:spacing w:line="360" w:lineRule="auto"/>
        <w:ind w:left="0" w:firstLine="709"/>
        <w:jc w:val="both"/>
        <w:rPr>
          <w:color w:val="000000" w:themeColor="text1"/>
          <w:sz w:val="28"/>
          <w:szCs w:val="28"/>
          <w:lang w:val="uk-UA"/>
        </w:rPr>
      </w:pPr>
      <w:r w:rsidRPr="00416C03">
        <w:rPr>
          <w:b/>
          <w:color w:val="000000" w:themeColor="text1"/>
          <w:sz w:val="28"/>
          <w:szCs w:val="28"/>
          <w:u w:val="single"/>
          <w:lang w:val="uk-UA"/>
        </w:rPr>
        <w:t>Підсумкове слово вчителя.</w:t>
      </w:r>
    </w:p>
    <w:p w:rsidR="00454660" w:rsidRPr="00F521CD" w:rsidRDefault="00454660" w:rsidP="001421AE">
      <w:pPr>
        <w:pStyle w:val="a3"/>
        <w:spacing w:line="360" w:lineRule="auto"/>
        <w:ind w:left="0" w:firstLine="709"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 xml:space="preserve">На думку поета, кожна людина у своєму житті здійснює важку і довгу подорож, мандрівку, у якій її підстерігає небезпека бути поглинутим «сірим буднем» - життєвими повсякденними труднощами, які можуть зламати основне в людині – її дух, життєву наснагу. </w:t>
      </w:r>
      <w:r w:rsidR="00B85E12" w:rsidRPr="00F521CD">
        <w:rPr>
          <w:color w:val="000000" w:themeColor="text1"/>
          <w:sz w:val="28"/>
          <w:szCs w:val="28"/>
          <w:lang w:val="uk-UA"/>
        </w:rPr>
        <w:t xml:space="preserve">Йдеться про одвічне </w:t>
      </w:r>
      <w:r w:rsidR="00B85E12" w:rsidRPr="00F521CD">
        <w:rPr>
          <w:color w:val="000000" w:themeColor="text1"/>
          <w:sz w:val="28"/>
          <w:szCs w:val="28"/>
          <w:lang w:val="uk-UA"/>
        </w:rPr>
        <w:lastRenderedPageBreak/>
        <w:t>протиборство в людській душі добра і зла, питання здаватись чи боротись, правильності вибору та прийняття рішення. Використовуючи елементи різкої колористики, символізму, поет зумів передати в одному вірші все значення людських цінностей.</w:t>
      </w:r>
    </w:p>
    <w:p w:rsidR="00261A31" w:rsidRDefault="00261A31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</w:p>
    <w:p w:rsidR="003725A8" w:rsidRPr="00F521CD" w:rsidRDefault="003725A8" w:rsidP="001421AE">
      <w:pPr>
        <w:spacing w:line="360" w:lineRule="auto"/>
        <w:ind w:firstLine="709"/>
        <w:contextualSpacing/>
        <w:jc w:val="both"/>
        <w:rPr>
          <w:b/>
          <w:color w:val="000000" w:themeColor="text1"/>
          <w:sz w:val="28"/>
          <w:szCs w:val="28"/>
          <w:lang w:val="uk-UA"/>
        </w:rPr>
      </w:pPr>
      <w:r w:rsidRPr="00F521CD">
        <w:rPr>
          <w:b/>
          <w:color w:val="000000" w:themeColor="text1"/>
          <w:sz w:val="28"/>
          <w:szCs w:val="28"/>
          <w:lang w:val="uk-UA"/>
        </w:rPr>
        <w:t>ІV. Рефлексивно-оцінювальний етап.</w:t>
      </w:r>
    </w:p>
    <w:p w:rsidR="00261A31" w:rsidRDefault="003725A8" w:rsidP="001421AE">
      <w:pPr>
        <w:pStyle w:val="a3"/>
        <w:numPr>
          <w:ilvl w:val="2"/>
          <w:numId w:val="12"/>
        </w:numPr>
        <w:tabs>
          <w:tab w:val="clear" w:pos="2160"/>
          <w:tab w:val="num" w:pos="1843"/>
        </w:tabs>
        <w:spacing w:line="360" w:lineRule="auto"/>
        <w:ind w:left="0" w:firstLine="709"/>
        <w:jc w:val="both"/>
        <w:rPr>
          <w:color w:val="000000" w:themeColor="text1"/>
          <w:sz w:val="28"/>
          <w:szCs w:val="28"/>
          <w:u w:val="single"/>
          <w:lang w:val="uk-UA"/>
        </w:rPr>
      </w:pPr>
      <w:r w:rsidRPr="00261A31">
        <w:rPr>
          <w:color w:val="000000" w:themeColor="text1"/>
          <w:sz w:val="28"/>
          <w:szCs w:val="28"/>
          <w:u w:val="single"/>
          <w:lang w:val="uk-UA"/>
        </w:rPr>
        <w:t>Коментування епіграфу уроку.</w:t>
      </w:r>
    </w:p>
    <w:p w:rsidR="00261A31" w:rsidRDefault="001421AE" w:rsidP="001421AE">
      <w:pPr>
        <w:pStyle w:val="a3"/>
        <w:numPr>
          <w:ilvl w:val="2"/>
          <w:numId w:val="12"/>
        </w:numPr>
        <w:tabs>
          <w:tab w:val="clear" w:pos="2160"/>
          <w:tab w:val="num" w:pos="1843"/>
        </w:tabs>
        <w:spacing w:line="360" w:lineRule="auto"/>
        <w:ind w:left="0" w:firstLine="709"/>
        <w:jc w:val="both"/>
        <w:rPr>
          <w:color w:val="000000" w:themeColor="text1"/>
          <w:sz w:val="28"/>
          <w:szCs w:val="28"/>
          <w:u w:val="single"/>
          <w:lang w:val="uk-UA"/>
        </w:rPr>
      </w:pPr>
      <w:r>
        <w:rPr>
          <w:color w:val="000000" w:themeColor="text1"/>
          <w:sz w:val="28"/>
          <w:szCs w:val="28"/>
          <w:u w:val="single"/>
          <w:lang w:val="uk-UA"/>
        </w:rPr>
        <w:t>Рефлексія. (19</w:t>
      </w:r>
      <w:r w:rsidR="00BA48A1" w:rsidRPr="00261A31">
        <w:rPr>
          <w:color w:val="000000" w:themeColor="text1"/>
          <w:sz w:val="28"/>
          <w:szCs w:val="28"/>
          <w:u w:val="single"/>
          <w:lang w:val="uk-UA"/>
        </w:rPr>
        <w:t>-й слайд).</w:t>
      </w:r>
    </w:p>
    <w:p w:rsidR="001C34FF" w:rsidRPr="00261A31" w:rsidRDefault="001C34FF" w:rsidP="001421AE">
      <w:pPr>
        <w:pStyle w:val="a3"/>
        <w:numPr>
          <w:ilvl w:val="2"/>
          <w:numId w:val="12"/>
        </w:numPr>
        <w:tabs>
          <w:tab w:val="clear" w:pos="2160"/>
          <w:tab w:val="num" w:pos="1843"/>
        </w:tabs>
        <w:spacing w:line="360" w:lineRule="auto"/>
        <w:ind w:left="0" w:firstLine="709"/>
        <w:jc w:val="both"/>
        <w:rPr>
          <w:color w:val="000000" w:themeColor="text1"/>
          <w:sz w:val="28"/>
          <w:szCs w:val="28"/>
          <w:u w:val="single"/>
          <w:lang w:val="uk-UA"/>
        </w:rPr>
      </w:pPr>
      <w:r w:rsidRPr="00261A31">
        <w:rPr>
          <w:color w:val="000000" w:themeColor="text1"/>
          <w:sz w:val="28"/>
          <w:szCs w:val="28"/>
          <w:u w:val="single"/>
          <w:lang w:val="uk-UA"/>
        </w:rPr>
        <w:t>Заключне слово вчителя.</w:t>
      </w:r>
      <w:r w:rsidRPr="00261A31">
        <w:rPr>
          <w:bCs/>
          <w:color w:val="000000" w:themeColor="text1"/>
          <w:sz w:val="28"/>
          <w:szCs w:val="28"/>
          <w:lang w:val="uk-UA"/>
        </w:rPr>
        <w:t xml:space="preserve"> </w:t>
      </w:r>
      <w:r w:rsidR="001421AE">
        <w:rPr>
          <w:bCs/>
          <w:color w:val="000000" w:themeColor="text1"/>
          <w:sz w:val="28"/>
          <w:szCs w:val="28"/>
          <w:lang w:val="uk-UA"/>
        </w:rPr>
        <w:t>(20</w:t>
      </w:r>
      <w:r w:rsidRPr="00261A31">
        <w:rPr>
          <w:bCs/>
          <w:color w:val="000000" w:themeColor="text1"/>
          <w:sz w:val="28"/>
          <w:szCs w:val="28"/>
          <w:lang w:val="uk-UA"/>
        </w:rPr>
        <w:t xml:space="preserve">-й слайд). </w:t>
      </w:r>
    </w:p>
    <w:p w:rsidR="00097BCF" w:rsidRPr="00F521CD" w:rsidRDefault="00A22145" w:rsidP="001421AE">
      <w:pPr>
        <w:spacing w:line="360" w:lineRule="auto"/>
        <w:ind w:firstLine="709"/>
        <w:contextualSpacing/>
        <w:jc w:val="both"/>
        <w:rPr>
          <w:bCs/>
          <w:color w:val="000000" w:themeColor="text1"/>
          <w:sz w:val="28"/>
          <w:szCs w:val="28"/>
          <w:lang w:val="uk-UA"/>
        </w:rPr>
      </w:pPr>
      <w:r w:rsidRPr="00F521CD">
        <w:rPr>
          <w:bCs/>
          <w:color w:val="000000" w:themeColor="text1"/>
          <w:sz w:val="28"/>
          <w:szCs w:val="28"/>
          <w:lang w:val="uk-UA"/>
        </w:rPr>
        <w:t>Нещодавно ви виконували творче домашнє завдання: складали інформаційне гроно «Мій життєвий вибір» (після вивчення поезії В.</w:t>
      </w:r>
      <w:r w:rsidR="00255645">
        <w:rPr>
          <w:bCs/>
          <w:color w:val="000000" w:themeColor="text1"/>
          <w:sz w:val="28"/>
          <w:szCs w:val="28"/>
          <w:lang w:val="uk-UA"/>
        </w:rPr>
        <w:t xml:space="preserve"> </w:t>
      </w:r>
      <w:r w:rsidRPr="00F521CD">
        <w:rPr>
          <w:bCs/>
          <w:color w:val="000000" w:themeColor="text1"/>
          <w:sz w:val="28"/>
          <w:szCs w:val="28"/>
          <w:lang w:val="uk-UA"/>
        </w:rPr>
        <w:t>Підпалого «Вибір»). Кожен із вас обрав достойний шлях: доброту, чесність, порядність, кохання, родину… А чи з явились у вас ще якісь побажання п</w:t>
      </w:r>
      <w:r w:rsidR="00097BCF" w:rsidRPr="00F521CD">
        <w:rPr>
          <w:bCs/>
          <w:color w:val="000000" w:themeColor="text1"/>
          <w:sz w:val="28"/>
          <w:szCs w:val="28"/>
          <w:lang w:val="uk-UA"/>
        </w:rPr>
        <w:t>ісля обговореного під час уроку. (Відповіді учнів).</w:t>
      </w:r>
    </w:p>
    <w:p w:rsidR="00261A31" w:rsidRDefault="001C34FF" w:rsidP="001421AE">
      <w:pPr>
        <w:spacing w:line="360" w:lineRule="auto"/>
        <w:ind w:firstLine="709"/>
        <w:contextualSpacing/>
        <w:jc w:val="both"/>
        <w:rPr>
          <w:bCs/>
          <w:color w:val="000000" w:themeColor="text1"/>
          <w:sz w:val="28"/>
          <w:szCs w:val="28"/>
          <w:lang w:val="uk-UA"/>
        </w:rPr>
      </w:pPr>
      <w:r w:rsidRPr="00F521CD">
        <w:rPr>
          <w:bCs/>
          <w:color w:val="000000" w:themeColor="text1"/>
          <w:sz w:val="28"/>
          <w:szCs w:val="28"/>
          <w:lang w:val="uk-UA"/>
        </w:rPr>
        <w:t>Останні слова поезії «Янголе, не впадь з плеча» звучать як заклинання. Справді, якщо янгол впаде з плеча, хто порятує подорожнього? Хто дасть сили рухатися далі? Тож і ви в скрутні хвилини повторюйте іноді собі: «Янголе, не впадь з плеча». І у вас усе буде добре.</w:t>
      </w:r>
    </w:p>
    <w:p w:rsidR="001C34FF" w:rsidRPr="00F521CD" w:rsidRDefault="005E0E40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>(</w:t>
      </w:r>
      <w:r w:rsidR="00E33C29">
        <w:rPr>
          <w:color w:val="000000" w:themeColor="text1"/>
          <w:sz w:val="28"/>
          <w:szCs w:val="28"/>
          <w:lang w:val="uk-UA"/>
        </w:rPr>
        <w:t>Перегляд плейкасту</w:t>
      </w:r>
      <w:r w:rsidR="001421AE">
        <w:rPr>
          <w:color w:val="000000" w:themeColor="text1"/>
          <w:sz w:val="28"/>
          <w:szCs w:val="28"/>
          <w:lang w:val="uk-UA"/>
        </w:rPr>
        <w:t xml:space="preserve">. Пісню </w:t>
      </w:r>
      <w:r>
        <w:rPr>
          <w:color w:val="000000" w:themeColor="text1"/>
          <w:sz w:val="28"/>
          <w:szCs w:val="28"/>
          <w:lang w:val="uk-UA"/>
        </w:rPr>
        <w:t>«З янголом на плечі»</w:t>
      </w:r>
      <w:r w:rsidR="001421AE">
        <w:rPr>
          <w:color w:val="000000" w:themeColor="text1"/>
          <w:sz w:val="28"/>
          <w:szCs w:val="28"/>
          <w:lang w:val="uk-UA"/>
        </w:rPr>
        <w:t xml:space="preserve"> виконує «Плач Єремії»</w:t>
      </w:r>
      <w:r>
        <w:rPr>
          <w:color w:val="000000" w:themeColor="text1"/>
          <w:sz w:val="28"/>
          <w:szCs w:val="28"/>
          <w:lang w:val="uk-UA"/>
        </w:rPr>
        <w:t>)</w:t>
      </w:r>
      <w:r w:rsidR="00E33C29" w:rsidRPr="00E33C29">
        <w:t xml:space="preserve"> </w:t>
      </w:r>
      <w:hyperlink r:id="rId28" w:history="1">
        <w:r w:rsidR="00E33C29" w:rsidRPr="003E488F">
          <w:rPr>
            <w:rStyle w:val="a6"/>
            <w:sz w:val="28"/>
            <w:szCs w:val="28"/>
            <w:lang w:val="uk-UA"/>
          </w:rPr>
          <w:t>https://www.youtube.com/watch?v=UinEnYSbe6A</w:t>
        </w:r>
      </w:hyperlink>
      <w:r w:rsidR="00E33C29">
        <w:rPr>
          <w:color w:val="000000" w:themeColor="text1"/>
          <w:sz w:val="28"/>
          <w:szCs w:val="28"/>
          <w:lang w:val="uk-UA"/>
        </w:rPr>
        <w:t xml:space="preserve"> </w:t>
      </w:r>
    </w:p>
    <w:p w:rsidR="003725A8" w:rsidRPr="00F521CD" w:rsidRDefault="003725A8" w:rsidP="001421AE">
      <w:pPr>
        <w:spacing w:line="360" w:lineRule="auto"/>
        <w:ind w:firstLine="709"/>
        <w:contextualSpacing/>
        <w:jc w:val="both"/>
        <w:rPr>
          <w:b/>
          <w:color w:val="000000" w:themeColor="text1"/>
          <w:sz w:val="28"/>
          <w:szCs w:val="28"/>
          <w:lang w:val="uk-UA"/>
        </w:rPr>
      </w:pPr>
      <w:r w:rsidRPr="00F521CD">
        <w:rPr>
          <w:b/>
          <w:color w:val="000000" w:themeColor="text1"/>
          <w:sz w:val="28"/>
          <w:szCs w:val="28"/>
          <w:lang w:val="uk-UA"/>
        </w:rPr>
        <w:t>V. Домашнє завдання</w:t>
      </w:r>
    </w:p>
    <w:p w:rsidR="00505ACF" w:rsidRDefault="003725A8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u w:val="single"/>
          <w:lang w:val="uk-UA"/>
        </w:rPr>
        <w:t>Обов’язкове.</w:t>
      </w:r>
      <w:r w:rsidRPr="00F521CD">
        <w:rPr>
          <w:color w:val="000000" w:themeColor="text1"/>
          <w:sz w:val="28"/>
          <w:szCs w:val="28"/>
          <w:lang w:val="uk-UA"/>
        </w:rPr>
        <w:t xml:space="preserve"> Опрацювати матеріал</w:t>
      </w:r>
      <w:r w:rsidR="00505ACF">
        <w:rPr>
          <w:color w:val="000000" w:themeColor="text1"/>
          <w:sz w:val="28"/>
          <w:szCs w:val="28"/>
          <w:lang w:val="uk-UA"/>
        </w:rPr>
        <w:t xml:space="preserve"> підручника про Івана Малковича.</w:t>
      </w:r>
    </w:p>
    <w:p w:rsidR="00E87E23" w:rsidRDefault="003725A8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lang w:val="uk-UA"/>
        </w:rPr>
        <w:t>Вивчити поезію «І</w:t>
      </w:r>
      <w:r w:rsidR="00E87E23">
        <w:rPr>
          <w:color w:val="000000" w:themeColor="text1"/>
          <w:sz w:val="28"/>
          <w:szCs w:val="28"/>
          <w:lang w:val="uk-UA"/>
        </w:rPr>
        <w:t xml:space="preserve">з янголом на плечі» напам'ять. </w:t>
      </w:r>
    </w:p>
    <w:p w:rsidR="003725A8" w:rsidRPr="00F521CD" w:rsidRDefault="003725A8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  <w:r w:rsidRPr="00F521CD">
        <w:rPr>
          <w:color w:val="000000" w:themeColor="text1"/>
          <w:sz w:val="28"/>
          <w:szCs w:val="28"/>
          <w:u w:val="single"/>
          <w:lang w:val="uk-UA"/>
        </w:rPr>
        <w:t>За бажанням</w:t>
      </w:r>
      <w:r w:rsidRPr="00F521CD">
        <w:rPr>
          <w:color w:val="000000" w:themeColor="text1"/>
          <w:sz w:val="28"/>
          <w:szCs w:val="28"/>
          <w:lang w:val="uk-UA"/>
        </w:rPr>
        <w:t>. Яким ви бачите власного янгола? Зобразіть його на малюнку.</w:t>
      </w:r>
    </w:p>
    <w:p w:rsidR="00285EA4" w:rsidRPr="00F521CD" w:rsidRDefault="00285EA4" w:rsidP="001421AE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uk-UA"/>
        </w:rPr>
      </w:pPr>
    </w:p>
    <w:sectPr w:rsidR="00285EA4" w:rsidRPr="00F521CD" w:rsidSect="007C006A">
      <w:headerReference w:type="default" r:id="rId29"/>
      <w:pgSz w:w="11906" w:h="16838"/>
      <w:pgMar w:top="1418" w:right="1134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501C7" w:rsidRDefault="00F501C7" w:rsidP="00F521CD">
      <w:r>
        <w:separator/>
      </w:r>
    </w:p>
  </w:endnote>
  <w:endnote w:type="continuationSeparator" w:id="0">
    <w:p w:rsidR="00F501C7" w:rsidRDefault="00F501C7" w:rsidP="00F521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501C7" w:rsidRDefault="00F501C7" w:rsidP="00F521CD">
      <w:r>
        <w:separator/>
      </w:r>
    </w:p>
  </w:footnote>
  <w:footnote w:type="continuationSeparator" w:id="0">
    <w:p w:rsidR="00F501C7" w:rsidRDefault="00F501C7" w:rsidP="00F521C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9527691"/>
      <w:docPartObj>
        <w:docPartGallery w:val="Page Numbers (Top of Page)"/>
        <w:docPartUnique/>
      </w:docPartObj>
    </w:sdtPr>
    <w:sdtEndPr/>
    <w:sdtContent>
      <w:p w:rsidR="00F521CD" w:rsidRDefault="00F521CD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951F3">
          <w:rPr>
            <w:noProof/>
          </w:rPr>
          <w:t>1</w:t>
        </w:r>
        <w:r>
          <w:fldChar w:fldCharType="end"/>
        </w:r>
      </w:p>
    </w:sdtContent>
  </w:sdt>
  <w:p w:rsidR="00F521CD" w:rsidRDefault="00F521CD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512529"/>
    <w:multiLevelType w:val="hybridMultilevel"/>
    <w:tmpl w:val="00425938"/>
    <w:lvl w:ilvl="0" w:tplc="0422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E974CB"/>
    <w:multiLevelType w:val="hybridMultilevel"/>
    <w:tmpl w:val="E0AE189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D401F"/>
    <w:multiLevelType w:val="hybridMultilevel"/>
    <w:tmpl w:val="501810DA"/>
    <w:lvl w:ilvl="0" w:tplc="0422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">
    <w:nsid w:val="15226FAE"/>
    <w:multiLevelType w:val="hybridMultilevel"/>
    <w:tmpl w:val="C24C5C30"/>
    <w:lvl w:ilvl="0" w:tplc="042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81171EF"/>
    <w:multiLevelType w:val="hybridMultilevel"/>
    <w:tmpl w:val="18D03470"/>
    <w:lvl w:ilvl="0" w:tplc="E1CE5AE2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  <w:sz w:val="28"/>
        <w:szCs w:val="28"/>
      </w:rPr>
    </w:lvl>
    <w:lvl w:ilvl="1" w:tplc="7454540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b w:val="0"/>
        <w:i w:val="0"/>
        <w:sz w:val="28"/>
        <w:szCs w:val="28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B2E5BAD"/>
    <w:multiLevelType w:val="hybridMultilevel"/>
    <w:tmpl w:val="6C601D0E"/>
    <w:lvl w:ilvl="0" w:tplc="E1CE5AE2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0EA5F36"/>
    <w:multiLevelType w:val="hybridMultilevel"/>
    <w:tmpl w:val="0E7AE3A4"/>
    <w:lvl w:ilvl="0" w:tplc="41CEFA4E">
      <w:start w:val="1"/>
      <w:numFmt w:val="decimal"/>
      <w:lvlText w:val="%1."/>
      <w:lvlJc w:val="left"/>
      <w:pPr>
        <w:ind w:left="1069" w:hanging="360"/>
      </w:pPr>
      <w:rPr>
        <w:rFonts w:hint="default"/>
        <w:b/>
        <w:i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2D32A92"/>
    <w:multiLevelType w:val="hybridMultilevel"/>
    <w:tmpl w:val="2F147352"/>
    <w:lvl w:ilvl="0" w:tplc="65F4AAB4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6A83100"/>
    <w:multiLevelType w:val="hybridMultilevel"/>
    <w:tmpl w:val="D1FADA7E"/>
    <w:lvl w:ilvl="0" w:tplc="26B682FC">
      <w:start w:val="1"/>
      <w:numFmt w:val="bullet"/>
      <w:lvlText w:val=""/>
      <w:lvlJc w:val="left"/>
      <w:pPr>
        <w:tabs>
          <w:tab w:val="num" w:pos="964"/>
        </w:tabs>
        <w:ind w:left="1191" w:hanging="227"/>
      </w:pPr>
      <w:rPr>
        <w:rFonts w:ascii="Wingdings" w:eastAsia="Times New Roman" w:hAnsi="Wingdings" w:cs="Times New Roman" w:hint="default"/>
      </w:rPr>
    </w:lvl>
    <w:lvl w:ilvl="1" w:tplc="A766830C">
      <w:start w:val="8"/>
      <w:numFmt w:val="decimal"/>
      <w:lvlText w:val="%2."/>
      <w:lvlJc w:val="left"/>
      <w:pPr>
        <w:tabs>
          <w:tab w:val="num" w:pos="1260"/>
        </w:tabs>
        <w:ind w:left="1601" w:hanging="341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CF613E1"/>
    <w:multiLevelType w:val="hybridMultilevel"/>
    <w:tmpl w:val="DB8AB9F2"/>
    <w:lvl w:ilvl="0" w:tplc="BE72C864">
      <w:start w:val="1"/>
      <w:numFmt w:val="decimal"/>
      <w:lvlText w:val="%1."/>
      <w:lvlJc w:val="left"/>
      <w:pPr>
        <w:tabs>
          <w:tab w:val="num" w:pos="1636"/>
        </w:tabs>
        <w:ind w:left="1636" w:hanging="360"/>
      </w:pPr>
    </w:lvl>
    <w:lvl w:ilvl="1" w:tplc="6D06FA22">
      <w:start w:val="1"/>
      <w:numFmt w:val="bullet"/>
      <w:lvlText w:val=""/>
      <w:lvlJc w:val="left"/>
      <w:pPr>
        <w:tabs>
          <w:tab w:val="num" w:pos="1996"/>
        </w:tabs>
        <w:ind w:left="2279" w:hanging="283"/>
      </w:pPr>
      <w:rPr>
        <w:rFonts w:ascii="Wingdings 2" w:eastAsia="Times New Roman" w:hAnsi="Wingdings 2" w:cs="Times New Roman" w:hint="default"/>
        <w:color w:val="auto"/>
      </w:rPr>
    </w:lvl>
    <w:lvl w:ilvl="2" w:tplc="0419001B">
      <w:start w:val="1"/>
      <w:numFmt w:val="decimal"/>
      <w:lvlText w:val="%3."/>
      <w:lvlJc w:val="left"/>
      <w:pPr>
        <w:tabs>
          <w:tab w:val="num" w:pos="3076"/>
        </w:tabs>
        <w:ind w:left="3076" w:hanging="360"/>
      </w:pPr>
    </w:lvl>
    <w:lvl w:ilvl="3" w:tplc="0419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90019">
      <w:start w:val="1"/>
      <w:numFmt w:val="decimal"/>
      <w:lvlText w:val="%5."/>
      <w:lvlJc w:val="left"/>
      <w:pPr>
        <w:tabs>
          <w:tab w:val="num" w:pos="4516"/>
        </w:tabs>
        <w:ind w:left="4516" w:hanging="360"/>
      </w:pPr>
    </w:lvl>
    <w:lvl w:ilvl="5" w:tplc="0419001B">
      <w:start w:val="1"/>
      <w:numFmt w:val="decimal"/>
      <w:lvlText w:val="%6."/>
      <w:lvlJc w:val="left"/>
      <w:pPr>
        <w:tabs>
          <w:tab w:val="num" w:pos="5236"/>
        </w:tabs>
        <w:ind w:left="5236" w:hanging="360"/>
      </w:pPr>
    </w:lvl>
    <w:lvl w:ilvl="6" w:tplc="0419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90019">
      <w:start w:val="1"/>
      <w:numFmt w:val="decimal"/>
      <w:lvlText w:val="%8."/>
      <w:lvlJc w:val="left"/>
      <w:pPr>
        <w:tabs>
          <w:tab w:val="num" w:pos="6676"/>
        </w:tabs>
        <w:ind w:left="6676" w:hanging="360"/>
      </w:pPr>
    </w:lvl>
    <w:lvl w:ilvl="8" w:tplc="0419001B">
      <w:start w:val="1"/>
      <w:numFmt w:val="decimal"/>
      <w:lvlText w:val="%9."/>
      <w:lvlJc w:val="left"/>
      <w:pPr>
        <w:tabs>
          <w:tab w:val="num" w:pos="7396"/>
        </w:tabs>
        <w:ind w:left="7396" w:hanging="360"/>
      </w:pPr>
    </w:lvl>
  </w:abstractNum>
  <w:abstractNum w:abstractNumId="10">
    <w:nsid w:val="2F725D4A"/>
    <w:multiLevelType w:val="hybridMultilevel"/>
    <w:tmpl w:val="7A30F2E2"/>
    <w:lvl w:ilvl="0" w:tplc="02D8723A">
      <w:start w:val="1"/>
      <w:numFmt w:val="decimal"/>
      <w:lvlText w:val="%1)"/>
      <w:lvlJc w:val="left"/>
      <w:pPr>
        <w:ind w:left="720" w:hanging="360"/>
      </w:pPr>
      <w:rPr>
        <w:rFonts w:hint="default"/>
        <w:b/>
        <w:i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D46467"/>
    <w:multiLevelType w:val="hybridMultilevel"/>
    <w:tmpl w:val="03902E8C"/>
    <w:lvl w:ilvl="0" w:tplc="04190009">
      <w:start w:val="1"/>
      <w:numFmt w:val="bullet"/>
      <w:lvlText w:val=""/>
      <w:lvlJc w:val="left"/>
      <w:pPr>
        <w:ind w:left="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12">
    <w:nsid w:val="35927121"/>
    <w:multiLevelType w:val="hybridMultilevel"/>
    <w:tmpl w:val="ACFA66F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F6C62E2"/>
    <w:multiLevelType w:val="hybridMultilevel"/>
    <w:tmpl w:val="D9E00938"/>
    <w:lvl w:ilvl="0" w:tplc="874AA3EE">
      <w:start w:val="1"/>
      <w:numFmt w:val="decimal"/>
      <w:lvlText w:val="%1."/>
      <w:lvlJc w:val="left"/>
      <w:pPr>
        <w:tabs>
          <w:tab w:val="num" w:pos="680"/>
        </w:tabs>
        <w:ind w:left="964" w:hanging="284"/>
      </w:pPr>
    </w:lvl>
    <w:lvl w:ilvl="1" w:tplc="E20A5270">
      <w:start w:val="1"/>
      <w:numFmt w:val="bullet"/>
      <w:lvlText w:val="―"/>
      <w:lvlJc w:val="left"/>
      <w:pPr>
        <w:tabs>
          <w:tab w:val="num" w:pos="1080"/>
        </w:tabs>
        <w:ind w:left="1420" w:hanging="340"/>
      </w:pPr>
      <w:rPr>
        <w:rFonts w:ascii="Times New Roman" w:eastAsia="Times New Roman" w:hAnsi="Times New Roman" w:cs="Times New Roman" w:hint="default"/>
        <w:color w:val="auto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11044A0"/>
    <w:multiLevelType w:val="hybridMultilevel"/>
    <w:tmpl w:val="BD8ACDA6"/>
    <w:lvl w:ilvl="0" w:tplc="0422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45935A50"/>
    <w:multiLevelType w:val="hybridMultilevel"/>
    <w:tmpl w:val="2EE6BE10"/>
    <w:lvl w:ilvl="0" w:tplc="8F4CC760">
      <w:start w:val="1"/>
      <w:numFmt w:val="decimal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CE1C6B"/>
    <w:multiLevelType w:val="hybridMultilevel"/>
    <w:tmpl w:val="A16057A4"/>
    <w:lvl w:ilvl="0" w:tplc="FCAE2B3A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C965911"/>
    <w:multiLevelType w:val="hybridMultilevel"/>
    <w:tmpl w:val="A16057A4"/>
    <w:lvl w:ilvl="0" w:tplc="FCAE2B3A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DEE6154"/>
    <w:multiLevelType w:val="hybridMultilevel"/>
    <w:tmpl w:val="03540DA4"/>
    <w:lvl w:ilvl="0" w:tplc="AA921208">
      <w:start w:val="2"/>
      <w:numFmt w:val="decimal"/>
      <w:lvlText w:val="%1."/>
      <w:lvlJc w:val="left"/>
      <w:pPr>
        <w:ind w:left="1996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2716" w:hanging="360"/>
      </w:pPr>
    </w:lvl>
    <w:lvl w:ilvl="2" w:tplc="0419001B" w:tentative="1">
      <w:start w:val="1"/>
      <w:numFmt w:val="lowerRoman"/>
      <w:lvlText w:val="%3."/>
      <w:lvlJc w:val="right"/>
      <w:pPr>
        <w:ind w:left="3436" w:hanging="180"/>
      </w:pPr>
    </w:lvl>
    <w:lvl w:ilvl="3" w:tplc="0419000F" w:tentative="1">
      <w:start w:val="1"/>
      <w:numFmt w:val="decimal"/>
      <w:lvlText w:val="%4."/>
      <w:lvlJc w:val="left"/>
      <w:pPr>
        <w:ind w:left="4156" w:hanging="360"/>
      </w:pPr>
    </w:lvl>
    <w:lvl w:ilvl="4" w:tplc="04190019" w:tentative="1">
      <w:start w:val="1"/>
      <w:numFmt w:val="lowerLetter"/>
      <w:lvlText w:val="%5."/>
      <w:lvlJc w:val="left"/>
      <w:pPr>
        <w:ind w:left="4876" w:hanging="360"/>
      </w:pPr>
    </w:lvl>
    <w:lvl w:ilvl="5" w:tplc="0419001B" w:tentative="1">
      <w:start w:val="1"/>
      <w:numFmt w:val="lowerRoman"/>
      <w:lvlText w:val="%6."/>
      <w:lvlJc w:val="right"/>
      <w:pPr>
        <w:ind w:left="5596" w:hanging="180"/>
      </w:pPr>
    </w:lvl>
    <w:lvl w:ilvl="6" w:tplc="0419000F" w:tentative="1">
      <w:start w:val="1"/>
      <w:numFmt w:val="decimal"/>
      <w:lvlText w:val="%7."/>
      <w:lvlJc w:val="left"/>
      <w:pPr>
        <w:ind w:left="6316" w:hanging="360"/>
      </w:pPr>
    </w:lvl>
    <w:lvl w:ilvl="7" w:tplc="04190019" w:tentative="1">
      <w:start w:val="1"/>
      <w:numFmt w:val="lowerLetter"/>
      <w:lvlText w:val="%8."/>
      <w:lvlJc w:val="left"/>
      <w:pPr>
        <w:ind w:left="7036" w:hanging="360"/>
      </w:pPr>
    </w:lvl>
    <w:lvl w:ilvl="8" w:tplc="0419001B" w:tentative="1">
      <w:start w:val="1"/>
      <w:numFmt w:val="lowerRoman"/>
      <w:lvlText w:val="%9."/>
      <w:lvlJc w:val="right"/>
      <w:pPr>
        <w:ind w:left="7756" w:hanging="180"/>
      </w:pPr>
    </w:lvl>
  </w:abstractNum>
  <w:abstractNum w:abstractNumId="19">
    <w:nsid w:val="5EAE0EC2"/>
    <w:multiLevelType w:val="hybridMultilevel"/>
    <w:tmpl w:val="CBF2ACD2"/>
    <w:lvl w:ilvl="0" w:tplc="AA32D644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20A5270">
      <w:start w:val="1"/>
      <w:numFmt w:val="bullet"/>
      <w:lvlText w:val="―"/>
      <w:lvlJc w:val="left"/>
      <w:pPr>
        <w:tabs>
          <w:tab w:val="num" w:pos="1080"/>
        </w:tabs>
        <w:ind w:left="1420" w:hanging="340"/>
      </w:pPr>
      <w:rPr>
        <w:rFonts w:ascii="Times New Roman" w:eastAsia="Times New Roman" w:hAnsi="Times New Roman" w:cs="Times New Roman" w:hint="default"/>
        <w:color w:val="auto"/>
      </w:rPr>
    </w:lvl>
    <w:lvl w:ilvl="2" w:tplc="89A4C802">
      <w:start w:val="1"/>
      <w:numFmt w:val="decimal"/>
      <w:lvlText w:val="%3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669541D5"/>
    <w:multiLevelType w:val="hybridMultilevel"/>
    <w:tmpl w:val="E3F26198"/>
    <w:lvl w:ilvl="0" w:tplc="6DBAFBF0">
      <w:start w:val="9"/>
      <w:numFmt w:val="decimal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BC93B97"/>
    <w:multiLevelType w:val="hybridMultilevel"/>
    <w:tmpl w:val="A0764CF8"/>
    <w:lvl w:ilvl="0" w:tplc="E20A5270">
      <w:start w:val="1"/>
      <w:numFmt w:val="bullet"/>
      <w:lvlText w:val="―"/>
      <w:lvlJc w:val="left"/>
      <w:pPr>
        <w:tabs>
          <w:tab w:val="num" w:pos="567"/>
        </w:tabs>
        <w:ind w:left="907" w:hanging="340"/>
      </w:pPr>
      <w:rPr>
        <w:rFonts w:ascii="Times New Roman" w:eastAsia="Times New Roman" w:hAnsi="Times New Roman" w:cs="Times New Roman" w:hint="default"/>
        <w:color w:val="auto"/>
      </w:rPr>
    </w:lvl>
    <w:lvl w:ilvl="1" w:tplc="E20A5270">
      <w:start w:val="1"/>
      <w:numFmt w:val="bullet"/>
      <w:lvlText w:val="―"/>
      <w:lvlJc w:val="left"/>
      <w:pPr>
        <w:tabs>
          <w:tab w:val="num" w:pos="1080"/>
        </w:tabs>
        <w:ind w:left="1420" w:hanging="340"/>
      </w:pPr>
      <w:rPr>
        <w:rFonts w:ascii="Times New Roman" w:eastAsia="Times New Roman" w:hAnsi="Times New Roman" w:cs="Times New Roman" w:hint="default"/>
        <w:color w:val="auto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D3B3DC8"/>
    <w:multiLevelType w:val="multilevel"/>
    <w:tmpl w:val="C4A6AA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F6F4483"/>
    <w:multiLevelType w:val="hybridMultilevel"/>
    <w:tmpl w:val="50A8BFB4"/>
    <w:lvl w:ilvl="0" w:tplc="8E109562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74C04A60"/>
    <w:multiLevelType w:val="hybridMultilevel"/>
    <w:tmpl w:val="F424A77A"/>
    <w:lvl w:ilvl="0" w:tplc="26B682FC">
      <w:start w:val="1"/>
      <w:numFmt w:val="bullet"/>
      <w:lvlText w:val=""/>
      <w:lvlJc w:val="left"/>
      <w:pPr>
        <w:tabs>
          <w:tab w:val="num" w:pos="964"/>
        </w:tabs>
        <w:ind w:left="1191" w:hanging="227"/>
      </w:pPr>
      <w:rPr>
        <w:rFonts w:ascii="Wingdings" w:eastAsia="Times New Roman" w:hAnsi="Wingdings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78A80AEA"/>
    <w:multiLevelType w:val="hybridMultilevel"/>
    <w:tmpl w:val="9BB286A8"/>
    <w:lvl w:ilvl="0" w:tplc="B526E098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7957555F"/>
    <w:multiLevelType w:val="hybridMultilevel"/>
    <w:tmpl w:val="AF5E55FE"/>
    <w:lvl w:ilvl="0" w:tplc="BB903100">
      <w:start w:val="1"/>
      <w:numFmt w:val="decimal"/>
      <w:lvlText w:val="%1."/>
      <w:lvlJc w:val="left"/>
      <w:pPr>
        <w:tabs>
          <w:tab w:val="num" w:pos="360"/>
        </w:tabs>
        <w:ind w:left="701" w:hanging="341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BD320D0"/>
    <w:multiLevelType w:val="hybridMultilevel"/>
    <w:tmpl w:val="7A30F2E2"/>
    <w:lvl w:ilvl="0" w:tplc="02D8723A">
      <w:start w:val="1"/>
      <w:numFmt w:val="decimal"/>
      <w:lvlText w:val="%1)"/>
      <w:lvlJc w:val="left"/>
      <w:pPr>
        <w:ind w:left="720" w:hanging="360"/>
      </w:pPr>
      <w:rPr>
        <w:rFonts w:hint="default"/>
        <w:b/>
        <w:i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D9044A3"/>
    <w:multiLevelType w:val="hybridMultilevel"/>
    <w:tmpl w:val="7C6E02B2"/>
    <w:lvl w:ilvl="0" w:tplc="E20A5270">
      <w:start w:val="1"/>
      <w:numFmt w:val="bullet"/>
      <w:lvlText w:val="―"/>
      <w:lvlJc w:val="left"/>
      <w:pPr>
        <w:tabs>
          <w:tab w:val="num" w:pos="567"/>
        </w:tabs>
        <w:ind w:left="907" w:hanging="340"/>
      </w:pPr>
      <w:rPr>
        <w:rFonts w:ascii="Times New Roman" w:eastAsia="Times New Roman" w:hAnsi="Times New Roman" w:cs="Times New Roman" w:hint="default"/>
        <w:color w:val="auto"/>
      </w:rPr>
    </w:lvl>
    <w:lvl w:ilvl="1" w:tplc="E20A5270">
      <w:start w:val="1"/>
      <w:numFmt w:val="bullet"/>
      <w:lvlText w:val="―"/>
      <w:lvlJc w:val="left"/>
      <w:pPr>
        <w:tabs>
          <w:tab w:val="num" w:pos="1080"/>
        </w:tabs>
        <w:ind w:left="1420" w:hanging="340"/>
      </w:pPr>
      <w:rPr>
        <w:rFonts w:ascii="Times New Roman" w:eastAsia="Times New Roman" w:hAnsi="Times New Roman" w:cs="Times New Roman" w:hint="default"/>
        <w:color w:val="auto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E7B1B37"/>
    <w:multiLevelType w:val="hybridMultilevel"/>
    <w:tmpl w:val="7A30F2E2"/>
    <w:lvl w:ilvl="0" w:tplc="02D8723A">
      <w:start w:val="1"/>
      <w:numFmt w:val="decimal"/>
      <w:lvlText w:val="%1)"/>
      <w:lvlJc w:val="left"/>
      <w:pPr>
        <w:ind w:left="720" w:hanging="360"/>
      </w:pPr>
      <w:rPr>
        <w:rFonts w:hint="default"/>
        <w:b/>
        <w:i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1"/>
  </w:num>
  <w:num w:numId="5">
    <w:abstractNumId w:val="7"/>
  </w:num>
  <w:num w:numId="6">
    <w:abstractNumId w:val="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9"/>
    <w:lvlOverride w:ilvl="0">
      <w:startOverride w:val="6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  <w:lvlOverride w:ilvl="0"/>
    <w:lvlOverride w:ilvl="1">
      <w:startOverride w:val="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8"/>
  </w:num>
  <w:num w:numId="16">
    <w:abstractNumId w:val="1"/>
  </w:num>
  <w:num w:numId="17">
    <w:abstractNumId w:val="16"/>
  </w:num>
  <w:num w:numId="18">
    <w:abstractNumId w:val="17"/>
  </w:num>
  <w:num w:numId="19">
    <w:abstractNumId w:val="15"/>
  </w:num>
  <w:num w:numId="20">
    <w:abstractNumId w:val="10"/>
  </w:num>
  <w:num w:numId="21">
    <w:abstractNumId w:val="0"/>
  </w:num>
  <w:num w:numId="22">
    <w:abstractNumId w:val="20"/>
  </w:num>
  <w:num w:numId="23">
    <w:abstractNumId w:val="3"/>
  </w:num>
  <w:num w:numId="24">
    <w:abstractNumId w:val="8"/>
  </w:num>
  <w:num w:numId="25">
    <w:abstractNumId w:val="22"/>
  </w:num>
  <w:num w:numId="26">
    <w:abstractNumId w:val="27"/>
  </w:num>
  <w:num w:numId="27">
    <w:abstractNumId w:val="29"/>
  </w:num>
  <w:num w:numId="28">
    <w:abstractNumId w:val="6"/>
  </w:num>
  <w:num w:numId="29">
    <w:abstractNumId w:val="2"/>
  </w:num>
  <w:num w:numId="30">
    <w:abstractNumId w:val="14"/>
  </w:num>
  <w:num w:numId="3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B0280"/>
    <w:rsid w:val="00035312"/>
    <w:rsid w:val="00054534"/>
    <w:rsid w:val="00054B24"/>
    <w:rsid w:val="00063592"/>
    <w:rsid w:val="00067C39"/>
    <w:rsid w:val="00067EED"/>
    <w:rsid w:val="000803A1"/>
    <w:rsid w:val="000951F3"/>
    <w:rsid w:val="00097BCF"/>
    <w:rsid w:val="000A0D71"/>
    <w:rsid w:val="000B2946"/>
    <w:rsid w:val="000C31CE"/>
    <w:rsid w:val="000D4587"/>
    <w:rsid w:val="000F5100"/>
    <w:rsid w:val="00104286"/>
    <w:rsid w:val="001131A4"/>
    <w:rsid w:val="00133EBB"/>
    <w:rsid w:val="001421AE"/>
    <w:rsid w:val="00147E24"/>
    <w:rsid w:val="0015666B"/>
    <w:rsid w:val="00196D46"/>
    <w:rsid w:val="001A0CDF"/>
    <w:rsid w:val="001A14DF"/>
    <w:rsid w:val="001B0AB4"/>
    <w:rsid w:val="001C34FF"/>
    <w:rsid w:val="001F5644"/>
    <w:rsid w:val="002152EE"/>
    <w:rsid w:val="0023677C"/>
    <w:rsid w:val="00240588"/>
    <w:rsid w:val="00251851"/>
    <w:rsid w:val="00254E24"/>
    <w:rsid w:val="00255645"/>
    <w:rsid w:val="00261A31"/>
    <w:rsid w:val="002641A6"/>
    <w:rsid w:val="00285EA4"/>
    <w:rsid w:val="00286CA3"/>
    <w:rsid w:val="002E0860"/>
    <w:rsid w:val="0031400E"/>
    <w:rsid w:val="0034111B"/>
    <w:rsid w:val="003431EA"/>
    <w:rsid w:val="00355C78"/>
    <w:rsid w:val="003619CD"/>
    <w:rsid w:val="003678F4"/>
    <w:rsid w:val="003725A8"/>
    <w:rsid w:val="00375716"/>
    <w:rsid w:val="003A39C4"/>
    <w:rsid w:val="003B384F"/>
    <w:rsid w:val="003C3C23"/>
    <w:rsid w:val="003D06C6"/>
    <w:rsid w:val="003F0C56"/>
    <w:rsid w:val="00405772"/>
    <w:rsid w:val="00416C03"/>
    <w:rsid w:val="00434CF0"/>
    <w:rsid w:val="004360C0"/>
    <w:rsid w:val="00441826"/>
    <w:rsid w:val="00445973"/>
    <w:rsid w:val="00454660"/>
    <w:rsid w:val="00454BC2"/>
    <w:rsid w:val="004764F4"/>
    <w:rsid w:val="00486E90"/>
    <w:rsid w:val="004931FD"/>
    <w:rsid w:val="004A5A3D"/>
    <w:rsid w:val="004E678F"/>
    <w:rsid w:val="00501228"/>
    <w:rsid w:val="00505ACF"/>
    <w:rsid w:val="0051124C"/>
    <w:rsid w:val="0052125A"/>
    <w:rsid w:val="00556DDE"/>
    <w:rsid w:val="00560D3D"/>
    <w:rsid w:val="00574453"/>
    <w:rsid w:val="005B78BE"/>
    <w:rsid w:val="005E0E40"/>
    <w:rsid w:val="00612B85"/>
    <w:rsid w:val="00646D14"/>
    <w:rsid w:val="00663178"/>
    <w:rsid w:val="006A2BD5"/>
    <w:rsid w:val="006D0EF7"/>
    <w:rsid w:val="006E0EFF"/>
    <w:rsid w:val="006E3906"/>
    <w:rsid w:val="006F429A"/>
    <w:rsid w:val="00706E8D"/>
    <w:rsid w:val="00710259"/>
    <w:rsid w:val="007130AC"/>
    <w:rsid w:val="007434BB"/>
    <w:rsid w:val="00795C32"/>
    <w:rsid w:val="007C006A"/>
    <w:rsid w:val="007C7ABD"/>
    <w:rsid w:val="007D36C7"/>
    <w:rsid w:val="007E1E51"/>
    <w:rsid w:val="007E468C"/>
    <w:rsid w:val="008425DE"/>
    <w:rsid w:val="008553D1"/>
    <w:rsid w:val="008745B5"/>
    <w:rsid w:val="00881D77"/>
    <w:rsid w:val="00887E8F"/>
    <w:rsid w:val="00897F5E"/>
    <w:rsid w:val="008A7FBA"/>
    <w:rsid w:val="008B0280"/>
    <w:rsid w:val="008B7008"/>
    <w:rsid w:val="008C32FF"/>
    <w:rsid w:val="008D02C4"/>
    <w:rsid w:val="008E2F84"/>
    <w:rsid w:val="009133B8"/>
    <w:rsid w:val="00920096"/>
    <w:rsid w:val="009305D7"/>
    <w:rsid w:val="00937453"/>
    <w:rsid w:val="00966FB7"/>
    <w:rsid w:val="0098538F"/>
    <w:rsid w:val="00996E32"/>
    <w:rsid w:val="009C6277"/>
    <w:rsid w:val="009E1B04"/>
    <w:rsid w:val="009E58AD"/>
    <w:rsid w:val="00A10FAB"/>
    <w:rsid w:val="00A22145"/>
    <w:rsid w:val="00A23793"/>
    <w:rsid w:val="00A466B6"/>
    <w:rsid w:val="00A82754"/>
    <w:rsid w:val="00A963EB"/>
    <w:rsid w:val="00AA381D"/>
    <w:rsid w:val="00AC2B2A"/>
    <w:rsid w:val="00AC5027"/>
    <w:rsid w:val="00AD68EA"/>
    <w:rsid w:val="00AF10D4"/>
    <w:rsid w:val="00AF3E92"/>
    <w:rsid w:val="00B021C3"/>
    <w:rsid w:val="00B074EB"/>
    <w:rsid w:val="00B10418"/>
    <w:rsid w:val="00B20627"/>
    <w:rsid w:val="00B23422"/>
    <w:rsid w:val="00B85E12"/>
    <w:rsid w:val="00B96C13"/>
    <w:rsid w:val="00BA48A1"/>
    <w:rsid w:val="00BA730B"/>
    <w:rsid w:val="00BB089C"/>
    <w:rsid w:val="00BD6555"/>
    <w:rsid w:val="00C05AE9"/>
    <w:rsid w:val="00C2589A"/>
    <w:rsid w:val="00C6071B"/>
    <w:rsid w:val="00C609AA"/>
    <w:rsid w:val="00C77B6E"/>
    <w:rsid w:val="00C93404"/>
    <w:rsid w:val="00C9759E"/>
    <w:rsid w:val="00CA15E3"/>
    <w:rsid w:val="00CA6AED"/>
    <w:rsid w:val="00CC0D97"/>
    <w:rsid w:val="00CC65EE"/>
    <w:rsid w:val="00CF7FD3"/>
    <w:rsid w:val="00D45870"/>
    <w:rsid w:val="00D60B9E"/>
    <w:rsid w:val="00D6480C"/>
    <w:rsid w:val="00DE1DE5"/>
    <w:rsid w:val="00E028FA"/>
    <w:rsid w:val="00E23F46"/>
    <w:rsid w:val="00E25ED7"/>
    <w:rsid w:val="00E26C05"/>
    <w:rsid w:val="00E33C29"/>
    <w:rsid w:val="00E5400B"/>
    <w:rsid w:val="00E56832"/>
    <w:rsid w:val="00E87E23"/>
    <w:rsid w:val="00E96FA1"/>
    <w:rsid w:val="00E9786B"/>
    <w:rsid w:val="00EB39A1"/>
    <w:rsid w:val="00EB7E84"/>
    <w:rsid w:val="00F1520F"/>
    <w:rsid w:val="00F2457C"/>
    <w:rsid w:val="00F34475"/>
    <w:rsid w:val="00F501C7"/>
    <w:rsid w:val="00F521CD"/>
    <w:rsid w:val="00F53C63"/>
    <w:rsid w:val="00F84389"/>
    <w:rsid w:val="00F853CD"/>
    <w:rsid w:val="00FD6B7C"/>
    <w:rsid w:val="00FF4E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5:docId w15:val="{B815695C-8B9C-41A6-9091-8268E439A3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B028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122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0122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01228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Hyperlink"/>
    <w:basedOn w:val="a0"/>
    <w:uiPriority w:val="99"/>
    <w:unhideWhenUsed/>
    <w:rsid w:val="00F84389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F521CD"/>
    <w:pPr>
      <w:tabs>
        <w:tab w:val="center" w:pos="4819"/>
        <w:tab w:val="right" w:pos="9639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F521C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F521CD"/>
    <w:pPr>
      <w:tabs>
        <w:tab w:val="center" w:pos="4819"/>
        <w:tab w:val="right" w:pos="9639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F521C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caption"/>
    <w:basedOn w:val="a"/>
    <w:next w:val="a"/>
    <w:uiPriority w:val="35"/>
    <w:unhideWhenUsed/>
    <w:qFormat/>
    <w:rsid w:val="00EB39A1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782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9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75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0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9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s://www.youtube.com/watch?v=huzDwTCwp9Q" TargetMode="External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uk.wikipedia.org/wiki/%D0%A3%D0%BA%D1%80%D0%B0%D1%97%D0%BD%D1%81%D1%8C%D0%BA%D0%B8%D0%B9_%D0%9F%D0%95%D0%9D" TargetMode="External"/><Relationship Id="rId25" Type="http://schemas.openxmlformats.org/officeDocument/2006/relationships/hyperlink" Target="https://uk.wikipedia.org/wiki/%D0%9D%D0%B0%D1%86%D1%96%D0%BE%D0%BD%D0%B0%D0%BB%D1%8C%D0%BD%D0%B0_%D0%BF%D1%80%D0%B5%D0%BC%D1%96%D1%8F_%D0%A3%D0%BA%D1%80%D0%B0%D1%97%D0%BD%D0%B8_%D1%96%D0%BC%D0%B5%D0%BD%D1%96_%D0%A2%D0%B0%D1%80%D0%B0%D1%81%D0%B0_%D0%A8%D0%B5%D0%B2%D1%87%D0%B5%D0%BD%D0%BA%D0%B0_%E2%80%94_%D0%BB%D0%B0%D1%83%D1%80%D0%B5%D0%B0%D1%82%D0%B8_2017_%D1%80%D0%BE%D0%BA%D1%83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uk.wikipedia.org/wiki/%D0%9C%D0%B0%D0%BA%D1%81%D0%B8%D0%BC_%D0%A1%D1%82%D1%80%D1%96%D1%85%D0%B0" TargetMode="External"/><Relationship Id="rId20" Type="http://schemas.openxmlformats.org/officeDocument/2006/relationships/image" Target="media/image9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s://uk.wikipedia.org/wiki/%D0%9D%D0%B0%D1%86%D1%96%D0%BE%D0%BD%D0%B0%D0%BB%D1%8C%D0%BD%D0%B0_%D0%BF%D1%80%D0%B5%D0%BC%D1%96%D1%8F_%D0%A3%D0%BA%D1%80%D0%B0%D1%97%D0%BD%D0%B8_%D1%96%D0%BC%D0%B5%D0%BD%D1%96_%D0%A2%D0%B0%D1%80%D0%B0%D1%81%D0%B0_%D0%A8%D0%B5%D0%B2%D1%87%D0%B5%D0%BD%D0%BA%D0%B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uk.wikipedia.org/wiki/%D0%A1%D0%B5%D0%BD%D1%86%D0%BE%D0%B2_%D0%9E%D0%BB%D0%B5%D0%B3_%D0%93%D0%B5%D0%BD%D0%BD%D0%B0%D0%B4%D1%96%D0%B9%D0%BE%D0%B2%D0%B8%D1%87" TargetMode="External"/><Relationship Id="rId23" Type="http://schemas.openxmlformats.org/officeDocument/2006/relationships/hyperlink" Target="https://uk.wikipedia.org/wiki/2004" TargetMode="External"/><Relationship Id="rId28" Type="http://schemas.openxmlformats.org/officeDocument/2006/relationships/hyperlink" Target="https://www.youtube.com/watch?v=UinEnYSbe6A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uk.wikipedia.org/wiki/%D0%9E%D1%80%D0%B4%D0%B5%D0%BD_%D0%A3%D1%81%D0%BC%D1%96%D1%88%D0%BA%D0%B8" TargetMode="External"/><Relationship Id="rId27" Type="http://schemas.openxmlformats.org/officeDocument/2006/relationships/image" Target="media/image1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15972E9-3E32-4350-AB1A-840A905747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3644</TotalTime>
  <Pages>1</Pages>
  <Words>9561</Words>
  <Characters>5450</Characters>
  <Application>Microsoft Office Word</Application>
  <DocSecurity>0</DocSecurity>
  <Lines>45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Ярослав</dc:creator>
  <cp:keywords/>
  <dc:description/>
  <cp:lastModifiedBy>Ярослав</cp:lastModifiedBy>
  <cp:revision>83</cp:revision>
  <cp:lastPrinted>2013-02-11T17:38:00Z</cp:lastPrinted>
  <dcterms:created xsi:type="dcterms:W3CDTF">2013-02-02T16:47:00Z</dcterms:created>
  <dcterms:modified xsi:type="dcterms:W3CDTF">2020-01-02T17:00:00Z</dcterms:modified>
</cp:coreProperties>
</file>